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bookmarkStart w:id="1" w:name="_GoBack"/>
            <w:bookmarkEnd w:id="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A27B91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3CBFB2C1" w:rsidR="005C2EC8" w:rsidRDefault="0050476F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>13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401169" w:rsidRPr="00703C4E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</w:t>
            </w:r>
            <w:r w:rsidR="00E91E36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8</w:t>
            </w:r>
            <w:r w:rsidR="00401169">
              <w:rPr>
                <w:rFonts w:asciiTheme="minorHAnsi" w:hAnsiTheme="minorHAnsi" w:cstheme="minorHAnsi"/>
                <w:b/>
                <w:bCs/>
                <w:color w:val="21517E"/>
              </w:rPr>
              <w:t>.2026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6ED00937" w:rsidR="005C2EC8" w:rsidRPr="00AB3E99" w:rsidRDefault="00845288" w:rsidP="00BE373D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55796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Дніпропетровській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55796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BE373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липні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D5135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3EF42ECA" w:rsidR="005C2EC8" w:rsidRPr="002530AB" w:rsidRDefault="00641CD7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 xml:space="preserve">у 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Pr="00557961">
              <w:rPr>
                <w:sz w:val="20"/>
                <w:szCs w:val="20"/>
                <w:lang w:eastAsia="uk-UA"/>
              </w:rPr>
              <w:t>Дніпропетровській</w:t>
            </w:r>
            <w:r>
              <w:rPr>
                <w:sz w:val="20"/>
                <w:szCs w:val="20"/>
                <w:lang w:eastAsia="uk-UA"/>
              </w:rPr>
              <w:t xml:space="preserve"> 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7EC66AAC" w14:textId="32B18EC1" w:rsidR="006076DF" w:rsidRPr="00C35647" w:rsidRDefault="005C2EC8" w:rsidP="006076DF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 w:rsidRPr="00C35647">
              <w:rPr>
                <w:rFonts w:asciiTheme="majorHAnsi" w:hAnsiTheme="majorHAnsi" w:cstheme="majorHAnsi"/>
                <w:noProof/>
                <w:color w:val="000000" w:themeColor="text1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c="http://schemas.openxmlformats.org/drawingml/2006/chart" xmlns:a14="http://schemas.microsoft.com/office/drawing/2010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076DF" w:rsidRPr="00C35647">
              <w:rPr>
                <w:color w:val="000000" w:themeColor="text1"/>
                <w:sz w:val="22"/>
                <w:szCs w:val="22"/>
                <w:lang w:eastAsia="uk-UA"/>
              </w:rPr>
              <w:t xml:space="preserve"> </w:t>
            </w:r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www.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dneprstat</w:t>
            </w:r>
            <w:proofErr w:type="spellEnd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gov</w:t>
            </w:r>
            <w:proofErr w:type="spellEnd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14:paraId="1CF73F19" w14:textId="60BE5E33" w:rsidR="006076DF" w:rsidRPr="00C35647" w:rsidRDefault="006076DF" w:rsidP="006076DF">
            <w:pPr>
              <w:ind w:right="-195"/>
              <w:rPr>
                <w:color w:val="000000" w:themeColor="text1"/>
              </w:rPr>
            </w:pP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 xml:space="preserve">   </w:t>
            </w:r>
            <w:r w:rsidRPr="00C35647">
              <w:rPr>
                <w:rFonts w:asciiTheme="majorHAnsi" w:hAnsiTheme="majorHAnsi" w:cstheme="majorHAnsi"/>
                <w:noProof/>
                <w:color w:val="000000" w:themeColor="text1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2CC47CEE" wp14:editId="08F976FA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ous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@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dp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31816315" w14:textId="0230AD70" w:rsidR="005C2EC8" w:rsidRPr="006076DF" w:rsidRDefault="006076DF" w:rsidP="006076DF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35647">
              <w:rPr>
                <w:noProof/>
                <w:color w:val="000000" w:themeColor="text1"/>
                <w:lang w:eastAsia="uk-UA"/>
              </w:rPr>
              <w:drawing>
                <wp:inline distT="0" distB="0" distL="0" distR="0" wp14:anchorId="6556175B" wp14:editId="32CAE34A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35647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  +38 (056) 778 68 43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0BBC5FBC" w14:textId="4E4ACF21" w:rsidR="00183730" w:rsidRDefault="00DD07E4" w:rsidP="00183730">
      <w:pPr>
        <w:pStyle w:val="--12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Ціни </w:t>
      </w:r>
      <w:r w:rsidR="008250EF" w:rsidRPr="001A1F55">
        <w:rPr>
          <w:rFonts w:ascii="Calibri" w:hAnsi="Calibri"/>
          <w:szCs w:val="24"/>
        </w:rPr>
        <w:t xml:space="preserve">на споживчому ринку Дніпропетровської області у </w:t>
      </w:r>
      <w:r w:rsidR="008250EF">
        <w:rPr>
          <w:rFonts w:ascii="Calibri" w:hAnsi="Calibri"/>
          <w:szCs w:val="24"/>
        </w:rPr>
        <w:t>липні</w:t>
      </w:r>
      <w:r w:rsidR="008250EF" w:rsidRPr="001A1F55">
        <w:rPr>
          <w:rFonts w:ascii="Calibri" w:hAnsi="Calibri"/>
          <w:szCs w:val="24"/>
        </w:rPr>
        <w:t xml:space="preserve"> 202</w:t>
      </w:r>
      <w:r w:rsidR="008250EF">
        <w:rPr>
          <w:rFonts w:ascii="Calibri" w:hAnsi="Calibri"/>
          <w:szCs w:val="24"/>
        </w:rPr>
        <w:t>6</w:t>
      </w:r>
      <w:r w:rsidR="008250EF" w:rsidRPr="001A1F55">
        <w:rPr>
          <w:rFonts w:ascii="Calibri" w:hAnsi="Calibri"/>
          <w:szCs w:val="24"/>
        </w:rPr>
        <w:t xml:space="preserve">р. порівняно з попереднім місяцем </w:t>
      </w:r>
      <w:r>
        <w:rPr>
          <w:rFonts w:ascii="Calibri" w:hAnsi="Calibri"/>
          <w:szCs w:val="24"/>
        </w:rPr>
        <w:t>знизилися на 0,1</w:t>
      </w:r>
      <w:r w:rsidR="008250EF" w:rsidRPr="001A1F55">
        <w:rPr>
          <w:rFonts w:ascii="Calibri" w:hAnsi="Calibri"/>
          <w:szCs w:val="24"/>
        </w:rPr>
        <w:t xml:space="preserve">%, України – </w:t>
      </w:r>
      <w:r>
        <w:rPr>
          <w:rFonts w:ascii="Calibri" w:hAnsi="Calibri"/>
          <w:szCs w:val="24"/>
        </w:rPr>
        <w:t>зросли на 0</w:t>
      </w:r>
      <w:r w:rsidR="00F0462E">
        <w:rPr>
          <w:rFonts w:ascii="Calibri" w:hAnsi="Calibri"/>
          <w:szCs w:val="24"/>
        </w:rPr>
        <w:t>,3</w:t>
      </w:r>
      <w:r w:rsidR="008250EF" w:rsidRPr="001A1F55">
        <w:rPr>
          <w:rFonts w:ascii="Calibri" w:hAnsi="Calibri"/>
          <w:szCs w:val="24"/>
        </w:rPr>
        <w:t>%</w:t>
      </w:r>
      <w:r w:rsidR="003C69D4">
        <w:rPr>
          <w:rFonts w:ascii="Calibri" w:hAnsi="Calibri"/>
          <w:szCs w:val="24"/>
        </w:rPr>
        <w:t>.</w:t>
      </w:r>
      <w:r w:rsidR="008250EF" w:rsidRPr="001A1F55">
        <w:rPr>
          <w:rFonts w:ascii="Calibri" w:hAnsi="Calibri"/>
          <w:szCs w:val="24"/>
        </w:rPr>
        <w:t xml:space="preserve"> </w:t>
      </w:r>
      <w:r w:rsidR="003C69D4">
        <w:rPr>
          <w:rFonts w:ascii="Calibri" w:hAnsi="Calibri"/>
          <w:szCs w:val="24"/>
        </w:rPr>
        <w:t>З</w:t>
      </w:r>
      <w:r w:rsidR="008250EF" w:rsidRPr="001A1F55">
        <w:rPr>
          <w:rFonts w:ascii="Calibri" w:hAnsi="Calibri"/>
          <w:szCs w:val="24"/>
        </w:rPr>
        <w:t xml:space="preserve"> початку року </w:t>
      </w:r>
      <w:r w:rsidR="003C69D4">
        <w:rPr>
          <w:rFonts w:ascii="Calibri" w:hAnsi="Calibri"/>
          <w:szCs w:val="24"/>
        </w:rPr>
        <w:t>інфляція по регіону та країні в цілому становила</w:t>
      </w:r>
      <w:r w:rsidR="008250EF" w:rsidRPr="001A1F55">
        <w:rPr>
          <w:rFonts w:ascii="Calibri" w:hAnsi="Calibri"/>
          <w:szCs w:val="24"/>
        </w:rPr>
        <w:t xml:space="preserve"> </w:t>
      </w:r>
      <w:r w:rsidR="00F0462E">
        <w:rPr>
          <w:rFonts w:ascii="Calibri" w:hAnsi="Calibri"/>
          <w:szCs w:val="24"/>
        </w:rPr>
        <w:t>105,5</w:t>
      </w:r>
      <w:r w:rsidR="008250EF" w:rsidRPr="001A1F55">
        <w:rPr>
          <w:rFonts w:ascii="Calibri" w:hAnsi="Calibri"/>
          <w:szCs w:val="24"/>
        </w:rPr>
        <w:t xml:space="preserve">% та </w:t>
      </w:r>
      <w:r w:rsidR="00F0462E">
        <w:rPr>
          <w:rFonts w:ascii="Calibri" w:hAnsi="Calibri"/>
          <w:szCs w:val="24"/>
        </w:rPr>
        <w:t>106,0</w:t>
      </w:r>
      <w:r w:rsidR="008250EF" w:rsidRPr="001A1F55">
        <w:rPr>
          <w:rFonts w:ascii="Calibri" w:hAnsi="Calibri"/>
          <w:szCs w:val="24"/>
        </w:rPr>
        <w:t>% відповідно.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0EB0E530" w14:textId="77777777" w:rsidR="000523FD" w:rsidRDefault="000523FD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152A1B44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5523DA" w14:textId="77777777" w:rsidR="000523FD" w:rsidRDefault="000523FD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33FB697B" w14:textId="5CA781DC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D51358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1DD043D5">
            <wp:extent cx="2835275" cy="1790700"/>
            <wp:effectExtent l="0" t="0" r="3175" b="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3FD17BB4" w14:textId="77777777" w:rsidR="00C14A96" w:rsidRPr="0037204B" w:rsidRDefault="00C14A96" w:rsidP="00C14A96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62838586" w14:textId="77777777" w:rsidR="00C14A96" w:rsidRDefault="00C14A96" w:rsidP="00C14A96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C14A96" w14:paraId="2C3BA7AD" w14:textId="77777777" w:rsidTr="002F0C35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6AA65D6A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0B5A8F64" w14:textId="41DC7146" w:rsidR="00C14A96" w:rsidRDefault="00176A87" w:rsidP="00C14A96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Липень</w:t>
            </w:r>
            <w:r w:rsidR="00C14A9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 </w:t>
            </w:r>
            <w:r w:rsidR="00C14A96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C14A96" w14:paraId="7B1BC9DC" w14:textId="77777777" w:rsidTr="00C47322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79C621B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6C5983" w14:textId="227F6B5C" w:rsidR="00C14A96" w:rsidRDefault="00176A87" w:rsidP="00C14A9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червня</w:t>
            </w:r>
            <w:r w:rsidR="00C14A9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78B2B6CD" w14:textId="46C74628" w:rsidR="00C14A96" w:rsidRDefault="00C14A96" w:rsidP="00C14A96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2025</w:t>
            </w:r>
          </w:p>
        </w:tc>
      </w:tr>
      <w:tr w:rsidR="00C14A96" w14:paraId="3A679AAD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41BF2A2" w14:textId="77777777" w:rsidR="00C14A96" w:rsidRDefault="00C14A96" w:rsidP="002F0C35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F38187A" w14:textId="458DB55D" w:rsidR="00C14A96" w:rsidRPr="00065ADF" w:rsidRDefault="00065ADF" w:rsidP="002F0C35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0FE240" w14:textId="51822B94" w:rsidR="00C14A96" w:rsidRDefault="00412CE3" w:rsidP="002F0C35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5,5</w:t>
            </w:r>
          </w:p>
        </w:tc>
      </w:tr>
      <w:tr w:rsidR="00C14A96" w14:paraId="70E21A39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3A5A821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52FC630" w14:textId="685AAA77" w:rsidR="00C14A96" w:rsidRDefault="00065ADF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4D3153A" w14:textId="09CEAA0E" w:rsidR="00C14A96" w:rsidRDefault="00412CE3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4,5</w:t>
            </w:r>
          </w:p>
        </w:tc>
      </w:tr>
      <w:tr w:rsidR="00C14A96" w14:paraId="528B2F9E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14F9D7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8C16DC5" w14:textId="3AEB8E2A" w:rsidR="00C14A96" w:rsidRPr="006A4F4E" w:rsidRDefault="00065ADF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A4F4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F9CEF0A" w14:textId="585E9408" w:rsidR="00C14A96" w:rsidRPr="002445E1" w:rsidRDefault="00412CE3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4,5</w:t>
            </w:r>
          </w:p>
        </w:tc>
      </w:tr>
      <w:tr w:rsidR="00C47322" w14:paraId="3CDBA1FB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0AEAA33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C42C4A" w14:textId="79B9B673" w:rsidR="00C47322" w:rsidRPr="002445E1" w:rsidRDefault="00065ADF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BE3CA7C" w14:textId="20D96338" w:rsidR="00C47322" w:rsidRPr="002445E1" w:rsidRDefault="00412CE3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13,6</w:t>
            </w:r>
          </w:p>
        </w:tc>
      </w:tr>
      <w:tr w:rsidR="00C47322" w14:paraId="61668807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0E1F718" w14:textId="77777777" w:rsidR="00C47322" w:rsidRDefault="00C47322" w:rsidP="00C47322">
            <w:pPr>
              <w:ind w:left="56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D1368E" w14:textId="649947C5" w:rsidR="00C47322" w:rsidRPr="002445E1" w:rsidRDefault="00065ADF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26891B" w14:textId="4EC00C32" w:rsidR="00C47322" w:rsidRPr="002445E1" w:rsidRDefault="00412CE3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9,8</w:t>
            </w:r>
          </w:p>
        </w:tc>
      </w:tr>
      <w:tr w:rsidR="00C47322" w14:paraId="6A1928C0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57D6FBA" w14:textId="77777777" w:rsidR="00C47322" w:rsidRDefault="00C47322" w:rsidP="00C47322">
            <w:pPr>
              <w:ind w:left="56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8340C1D" w14:textId="67634348" w:rsidR="00C47322" w:rsidRPr="002445E1" w:rsidRDefault="00065ADF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FC16A55" w14:textId="38A0C47D" w:rsidR="00C47322" w:rsidRPr="002445E1" w:rsidRDefault="00412CE3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7,0</w:t>
            </w:r>
          </w:p>
        </w:tc>
      </w:tr>
      <w:tr w:rsidR="00C47322" w14:paraId="1883DE16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23D40EA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F031D0" w14:textId="67E8F43A" w:rsidR="00C47322" w:rsidRPr="00412CE3" w:rsidRDefault="00065ADF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412CE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3B3EC7A" w14:textId="0A9EBF96" w:rsidR="00C47322" w:rsidRPr="002445E1" w:rsidRDefault="00412CE3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–1,7</w:t>
            </w:r>
          </w:p>
        </w:tc>
      </w:tr>
      <w:tr w:rsidR="00C47322" w14:paraId="5D5E55CD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EBBCB3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2D62E" w14:textId="6EEE52F3" w:rsidR="00C47322" w:rsidRPr="00412CE3" w:rsidRDefault="00065ADF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412CE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CF4A32" w14:textId="07289E9C" w:rsidR="00C47322" w:rsidRPr="002445E1" w:rsidRDefault="00412CE3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14,1</w:t>
            </w:r>
          </w:p>
        </w:tc>
      </w:tr>
      <w:tr w:rsidR="00C47322" w14:paraId="37502E6A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E7A0F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16D4A18" w14:textId="47F1141C" w:rsidR="00C47322" w:rsidRPr="00412CE3" w:rsidRDefault="00065ADF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412CE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8C060D8" w14:textId="3C59743B" w:rsidR="00C47322" w:rsidRPr="002445E1" w:rsidRDefault="00412CE3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</w:tr>
      <w:tr w:rsidR="00C47322" w14:paraId="3F381E0C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A115A39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BEFBA6" w14:textId="5DEABF8D" w:rsidR="00C47322" w:rsidRPr="00412CE3" w:rsidRDefault="00065ADF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412CE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C8D8F7" w14:textId="4ECCBFB1" w:rsidR="00C47322" w:rsidRPr="002445E1" w:rsidRDefault="00412CE3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–1,0</w:t>
            </w:r>
          </w:p>
        </w:tc>
      </w:tr>
      <w:tr w:rsidR="00C47322" w14:paraId="63708477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6E5938A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5A0587" w14:textId="111E84EA" w:rsidR="00C47322" w:rsidRPr="00412CE3" w:rsidRDefault="00065ADF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412CE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–12,9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892D133" w14:textId="1FE2D55A" w:rsidR="00C47322" w:rsidRPr="002445E1" w:rsidRDefault="00412CE3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–45,4</w:t>
            </w:r>
          </w:p>
        </w:tc>
      </w:tr>
      <w:tr w:rsidR="00C47322" w14:paraId="21889D0E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E96BB7E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3D10D" w14:textId="5ADDCEA9" w:rsidR="00C47322" w:rsidRPr="00412CE3" w:rsidRDefault="00065ADF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412CE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297B85D" w14:textId="5C1F8E53" w:rsidR="00C47322" w:rsidRPr="002445E1" w:rsidRDefault="00412CE3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–5,4</w:t>
            </w:r>
          </w:p>
        </w:tc>
      </w:tr>
      <w:tr w:rsidR="00C47322" w14:paraId="699450E3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0FDF0B0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07582A" w14:textId="0A4E1871" w:rsidR="00C47322" w:rsidRPr="00412CE3" w:rsidRDefault="00065ADF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412CE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CE475C" w14:textId="41A3DB92" w:rsidR="00C47322" w:rsidRPr="002445E1" w:rsidRDefault="00412CE3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15,2</w:t>
            </w:r>
          </w:p>
        </w:tc>
      </w:tr>
      <w:tr w:rsidR="00C47322" w14:paraId="16785FA0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9F004B4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F17158" w14:textId="0313720B" w:rsidR="00C47322" w:rsidRPr="00412CE3" w:rsidRDefault="00065ADF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412CE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–4,2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495EB80" w14:textId="462B4C93" w:rsidR="00C47322" w:rsidRPr="002445E1" w:rsidRDefault="00412CE3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26,7</w:t>
            </w:r>
          </w:p>
        </w:tc>
      </w:tr>
      <w:tr w:rsidR="00C47322" w14:paraId="7DDE06B7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2F9339A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D3D5072" w14:textId="66A02C1C" w:rsidR="00C47322" w:rsidRPr="00412CE3" w:rsidRDefault="00065ADF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412CE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–8,9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443F36A" w14:textId="062589C2" w:rsidR="00C47322" w:rsidRPr="002445E1" w:rsidRDefault="00412CE3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20,5</w:t>
            </w:r>
          </w:p>
        </w:tc>
      </w:tr>
      <w:tr w:rsidR="00C47322" w14:paraId="3E1A1EDB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B4992F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657FE9" w14:textId="29C91114" w:rsidR="00C47322" w:rsidRPr="00412CE3" w:rsidRDefault="00065ADF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412CE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0E8CD55" w14:textId="69228F98" w:rsidR="00C47322" w:rsidRPr="002445E1" w:rsidRDefault="00412CE3" w:rsidP="008C230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2,3</w:t>
            </w:r>
          </w:p>
        </w:tc>
      </w:tr>
      <w:tr w:rsidR="00C47322" w14:paraId="1DD81C75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B1E7D65" w14:textId="77777777" w:rsidR="00C47322" w:rsidRDefault="00C47322" w:rsidP="00C47322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BBD4A42" w14:textId="21A0FD1E" w:rsidR="00C47322" w:rsidRPr="00412CE3" w:rsidRDefault="00065ADF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412CE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D69328" w14:textId="6DEBBC4B" w:rsidR="00C47322" w:rsidRPr="002445E1" w:rsidRDefault="00412CE3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4,4</w:t>
            </w:r>
          </w:p>
        </w:tc>
      </w:tr>
      <w:tr w:rsidR="00C47322" w14:paraId="71F73A4D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6C86D74" w14:textId="77777777" w:rsidR="00C47322" w:rsidRDefault="00C47322" w:rsidP="00C47322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21BB06A" w14:textId="381B1B00" w:rsidR="00C47322" w:rsidRDefault="00065ADF" w:rsidP="00C4732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B4BB1F8" w14:textId="07A36FAD" w:rsidR="00C47322" w:rsidRDefault="00412CE3" w:rsidP="00C4732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9,5</w:t>
            </w:r>
          </w:p>
        </w:tc>
      </w:tr>
      <w:tr w:rsidR="00C47322" w14:paraId="586F7962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484998E" w14:textId="77777777" w:rsidR="00C47322" w:rsidRDefault="00C47322" w:rsidP="00C47322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03A08B" w14:textId="0B92D9CD" w:rsidR="00C47322" w:rsidRDefault="00065ADF" w:rsidP="00C4732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–3,0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C32EB08" w14:textId="23FFFF04" w:rsidR="00C47322" w:rsidRPr="009A6278" w:rsidRDefault="00412CE3" w:rsidP="00C4732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–4,1</w:t>
            </w:r>
          </w:p>
        </w:tc>
      </w:tr>
      <w:tr w:rsidR="00C47322" w14:paraId="1D5E3BCB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47907885" w14:textId="77777777" w:rsidR="00C47322" w:rsidRDefault="00C47322" w:rsidP="00C47322">
            <w:pPr>
              <w:ind w:left="284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C6C70F1" w14:textId="51552A39" w:rsidR="00C47322" w:rsidRPr="00412CE3" w:rsidRDefault="00065ADF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412CE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35933C" w14:textId="2EE6F4A7" w:rsidR="00C47322" w:rsidRPr="002445E1" w:rsidRDefault="00412CE3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–5,7</w:t>
            </w:r>
          </w:p>
        </w:tc>
      </w:tr>
      <w:tr w:rsidR="00C47322" w14:paraId="77790EBF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432889CD" w14:textId="77777777" w:rsidR="00C47322" w:rsidRDefault="00C47322" w:rsidP="00C47322">
            <w:pPr>
              <w:ind w:left="284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3B5A03" w14:textId="2ED77F11" w:rsidR="00C47322" w:rsidRPr="00412CE3" w:rsidRDefault="00065ADF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412CE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–3,4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0F8E514" w14:textId="6D4466FC" w:rsidR="00C47322" w:rsidRPr="002445E1" w:rsidRDefault="00412CE3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–2,3</w:t>
            </w:r>
          </w:p>
        </w:tc>
      </w:tr>
    </w:tbl>
    <w:p w14:paraId="1B6D7175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50A6557E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182AA143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1DECB9D8" w14:textId="77777777" w:rsidR="00C14A96" w:rsidRPr="0038775F" w:rsidRDefault="00C14A96" w:rsidP="00C14A96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C14A96" w14:paraId="070EE508" w14:textId="77777777" w:rsidTr="002F0C35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1DA251D0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72950D5" w14:textId="7CD85136" w:rsidR="00C14A96" w:rsidRDefault="00176A87" w:rsidP="00C14A96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Липень</w:t>
            </w:r>
            <w:r w:rsidR="00C14A9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 </w:t>
            </w:r>
            <w:r w:rsidR="00C14A96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C14A96" w14:paraId="5B640CAE" w14:textId="77777777" w:rsidTr="00FF7ADC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61751BE0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64BB5483" w14:textId="38FE9F67" w:rsidR="00C14A96" w:rsidRDefault="00176A87" w:rsidP="00C14A9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червня</w:t>
            </w:r>
            <w:r w:rsidR="00C14A9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01A61443" w14:textId="26E284B9" w:rsidR="00C14A96" w:rsidRDefault="00C14A96" w:rsidP="00C14A9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грудня 2025</w:t>
            </w:r>
          </w:p>
        </w:tc>
      </w:tr>
      <w:tr w:rsidR="00C14A96" w14:paraId="5D84271A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8474DD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2824C95" w14:textId="1C328D10" w:rsidR="00C14A96" w:rsidRDefault="00065ADF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C0C64B" w14:textId="742FB3DA" w:rsidR="00C14A96" w:rsidRDefault="00412CE3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6,5</w:t>
            </w:r>
          </w:p>
        </w:tc>
      </w:tr>
      <w:tr w:rsidR="00C14A96" w14:paraId="19729163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1DCF407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48A7362" w14:textId="5A5A6924" w:rsidR="00C14A96" w:rsidRDefault="00065ADF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92AFA" w14:textId="65139805" w:rsidR="00C14A96" w:rsidRDefault="00412CE3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6,4</w:t>
            </w:r>
          </w:p>
        </w:tc>
      </w:tr>
      <w:tr w:rsidR="00C14A96" w14:paraId="10D1BC67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B405143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D7A706C" w14:textId="59806B1C" w:rsidR="00C14A96" w:rsidRDefault="00065ADF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62,1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37CD74" w14:textId="3BBBF253" w:rsidR="00C14A96" w:rsidRDefault="00412CE3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168,8</w:t>
            </w:r>
          </w:p>
        </w:tc>
      </w:tr>
      <w:tr w:rsidR="00C14A96" w14:paraId="7705F6A0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56633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09EA7DD" w14:textId="2E99F3A1" w:rsidR="00C14A96" w:rsidRDefault="00065ADF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18,9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9AB45C" w14:textId="344C3351" w:rsidR="00C14A96" w:rsidRDefault="00412CE3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18,9</w:t>
            </w:r>
          </w:p>
        </w:tc>
      </w:tr>
      <w:tr w:rsidR="00C14A96" w14:paraId="4B916D7B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AD343B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5D9E3C0" w14:textId="632434E3" w:rsidR="00C14A96" w:rsidRDefault="00065ADF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64,3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3032AE6" w14:textId="6A598A1B" w:rsidR="00C14A96" w:rsidRDefault="00412CE3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142,7</w:t>
            </w:r>
          </w:p>
        </w:tc>
      </w:tr>
      <w:tr w:rsidR="00C14A96" w14:paraId="61B19671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21DCCE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208B80" w14:textId="7F0DDAA7" w:rsidR="00C14A96" w:rsidRDefault="00065ADF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E947DF9" w14:textId="08142C4B" w:rsidR="00C14A96" w:rsidRDefault="00412CE3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1A77591E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4E556D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D41AEF5" w14:textId="518A31FA" w:rsidR="00C14A96" w:rsidRDefault="00065ADF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E1A4AC" w14:textId="08F3DDBD" w:rsidR="00C14A96" w:rsidRDefault="00412CE3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6AAEDDC8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FA2867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0DC119" w14:textId="3DAC20A8" w:rsidR="00C14A96" w:rsidRDefault="00065ADF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B5C0B6" w14:textId="0E8E60BF" w:rsidR="00C14A96" w:rsidRDefault="00412CE3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461C5304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17F2F6D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4B4669" w14:textId="0F6DA8E6" w:rsidR="00C14A96" w:rsidRDefault="00065ADF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DD8ED81" w14:textId="07224500" w:rsidR="00C14A96" w:rsidRDefault="00412CE3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57A34D5E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7A9A28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1CD32B1" w14:textId="63ED6002" w:rsidR="00C14A96" w:rsidRPr="00C93603" w:rsidRDefault="00065ADF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81E90BC" w14:textId="48BDBAA9" w:rsidR="00C14A96" w:rsidRPr="00080CD6" w:rsidRDefault="00412CE3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</w:tr>
      <w:tr w:rsidR="00C14A96" w14:paraId="7AB34819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EDBFD85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899A026" w14:textId="24892B6F" w:rsidR="00C14A96" w:rsidRDefault="00065ADF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8A19A8F" w14:textId="31AEBEEF" w:rsidR="00C14A96" w:rsidRDefault="00412CE3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</w:tr>
      <w:tr w:rsidR="00C14A96" w14:paraId="576DDBFB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  <w:hideMark/>
          </w:tcPr>
          <w:p w14:paraId="4AE1D35A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4760FAB" w14:textId="3D53FAB8" w:rsidR="00C14A96" w:rsidRPr="002445E1" w:rsidRDefault="00065ADF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043E325" w14:textId="17DFB2FD" w:rsidR="00C14A96" w:rsidRPr="002445E1" w:rsidRDefault="00412CE3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–3,0</w:t>
            </w:r>
          </w:p>
        </w:tc>
      </w:tr>
      <w:tr w:rsidR="00C14A96" w14:paraId="0722C002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C9D085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5601D8" w14:textId="59C643ED" w:rsidR="00C14A96" w:rsidRDefault="00065ADF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918832" w14:textId="7BE2576B" w:rsidR="00C14A96" w:rsidRDefault="00412CE3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7,2</w:t>
            </w:r>
          </w:p>
        </w:tc>
      </w:tr>
      <w:tr w:rsidR="00C14A96" w14:paraId="07937685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B2CB80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9D0AA8" w14:textId="2628C832" w:rsidR="00C14A96" w:rsidRDefault="00065ADF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CAEC39E" w14:textId="354096F6" w:rsidR="00C14A96" w:rsidRDefault="00412CE3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14,0</w:t>
            </w:r>
          </w:p>
        </w:tc>
      </w:tr>
      <w:tr w:rsidR="00C14A96" w14:paraId="1F8BAD42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F367201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C07837" w14:textId="0594EBA0" w:rsidR="00C14A96" w:rsidRPr="002445E1" w:rsidRDefault="00065ADF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0D0A661" w14:textId="09EC3536" w:rsidR="00C14A96" w:rsidRPr="002445E1" w:rsidRDefault="00412CE3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25,8</w:t>
            </w:r>
          </w:p>
        </w:tc>
      </w:tr>
      <w:tr w:rsidR="00C14A96" w14:paraId="50140435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C828488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6234127" w14:textId="3D201B36" w:rsidR="00C14A96" w:rsidRPr="002445E1" w:rsidRDefault="00065ADF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18756A6" w14:textId="45C203ED" w:rsidR="00C14A96" w:rsidRPr="002445E1" w:rsidRDefault="00412CE3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16,2</w:t>
            </w:r>
          </w:p>
        </w:tc>
      </w:tr>
      <w:tr w:rsidR="00C14A96" w14:paraId="43C03A50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AF2404B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994B53" w14:textId="13C0C867" w:rsidR="00C14A96" w:rsidRPr="002445E1" w:rsidRDefault="00065ADF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5EB6CF8" w14:textId="3F1D747D" w:rsidR="00C14A96" w:rsidRPr="002445E1" w:rsidRDefault="00412CE3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14,3</w:t>
            </w:r>
          </w:p>
        </w:tc>
      </w:tr>
      <w:tr w:rsidR="00C14A96" w14:paraId="36429125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089EF32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6AA2CBB" w14:textId="65D4CC77" w:rsidR="00C14A96" w:rsidRPr="002445E1" w:rsidRDefault="00065ADF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82B40F" w14:textId="680AADA2" w:rsidR="00C14A96" w:rsidRPr="002445E1" w:rsidRDefault="00412CE3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16,4</w:t>
            </w:r>
          </w:p>
        </w:tc>
      </w:tr>
      <w:tr w:rsidR="00C14A96" w14:paraId="47C44EE5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2C70F4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9A22B01" w14:textId="2FB4E226" w:rsidR="00C14A96" w:rsidRPr="009A6278" w:rsidRDefault="00065ADF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D5883C6" w14:textId="7CB411F7" w:rsidR="00C14A96" w:rsidRDefault="00412CE3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14,1</w:t>
            </w:r>
          </w:p>
        </w:tc>
      </w:tr>
      <w:tr w:rsidR="00C14A96" w14:paraId="6475E076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1138CB8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60A4D66" w14:textId="49549B61" w:rsidR="00C14A96" w:rsidRDefault="00065ADF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4484B1A" w14:textId="23222313" w:rsidR="00C14A96" w:rsidRPr="009A6278" w:rsidRDefault="00412CE3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</w:tr>
      <w:tr w:rsidR="00C14A96" w14:paraId="15897270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930FBAA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3378B6" w14:textId="4DD9AE55" w:rsidR="00C14A96" w:rsidRDefault="00065ADF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AA8A53" w14:textId="6FA84A92" w:rsidR="00C14A96" w:rsidRDefault="00412CE3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</w:tr>
      <w:tr w:rsidR="00C14A96" w14:paraId="08C104CD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4F7F5D3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79E6FE7" w14:textId="3301C168" w:rsidR="00C14A96" w:rsidRDefault="00065ADF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437B900" w14:textId="2641A57F" w:rsidR="00C14A96" w:rsidRDefault="00412CE3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8,6</w:t>
            </w:r>
          </w:p>
        </w:tc>
      </w:tr>
      <w:tr w:rsidR="00C14A96" w14:paraId="691C11A6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FE1F11B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EB8155" w14:textId="6565740B" w:rsidR="00C14A96" w:rsidRDefault="00065ADF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CD82B4" w14:textId="3F76C6B0" w:rsidR="00C14A96" w:rsidRDefault="00412CE3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5,4</w:t>
            </w:r>
          </w:p>
        </w:tc>
      </w:tr>
    </w:tbl>
    <w:p w14:paraId="74DDFA9F" w14:textId="77777777" w:rsidR="00C14A96" w:rsidRPr="00D72B36" w:rsidRDefault="00C14A96" w:rsidP="00C14A96">
      <w:pPr>
        <w:spacing w:line="216" w:lineRule="auto"/>
        <w:rPr>
          <w:rFonts w:ascii="Calibri" w:hAnsi="Calibri" w:cs="Arial"/>
          <w:b/>
          <w:color w:val="22517D"/>
          <w:sz w:val="20"/>
          <w:szCs w:val="20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2D589555" w14:textId="6AEF3722" w:rsidR="006A4F4E" w:rsidRPr="00AD491E" w:rsidRDefault="001F0339" w:rsidP="008F6965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0C2C9B">
              <w:rPr>
                <w:rFonts w:ascii="Calibri" w:hAnsi="Calibri"/>
                <w:color w:val="3A5C86"/>
              </w:rPr>
              <w:t xml:space="preserve">У </w:t>
            </w:r>
            <w:r w:rsidR="006A4F4E">
              <w:rPr>
                <w:rFonts w:ascii="Calibri" w:hAnsi="Calibri"/>
                <w:color w:val="3A5C86"/>
              </w:rPr>
              <w:t>липні</w:t>
            </w:r>
            <w:r w:rsidRPr="000C2C9B">
              <w:rPr>
                <w:rFonts w:ascii="Calibri" w:hAnsi="Calibri"/>
                <w:color w:val="3A5C86"/>
              </w:rPr>
              <w:t xml:space="preserve"> 202</w:t>
            </w:r>
            <w:r w:rsidR="00EA26A6" w:rsidRPr="000C2C9B">
              <w:rPr>
                <w:rFonts w:ascii="Calibri" w:hAnsi="Calibri"/>
                <w:color w:val="3A5C86"/>
              </w:rPr>
              <w:t>6</w:t>
            </w:r>
            <w:r w:rsidRPr="000C2C9B">
              <w:rPr>
                <w:rFonts w:ascii="Calibri" w:hAnsi="Calibri"/>
                <w:color w:val="3A5C86"/>
              </w:rPr>
              <w:t xml:space="preserve">р. на споживчому ринку регіону продукти харчування та </w:t>
            </w:r>
            <w:proofErr w:type="spellStart"/>
            <w:r w:rsidRPr="000C2C9B">
              <w:rPr>
                <w:rFonts w:ascii="Calibri" w:hAnsi="Calibri"/>
                <w:color w:val="3A5C86"/>
              </w:rPr>
              <w:t>безалко</w:t>
            </w:r>
            <w:r w:rsidR="00B172F4">
              <w:rPr>
                <w:rFonts w:ascii="Calibri" w:hAnsi="Calibri"/>
                <w:color w:val="3A5C86"/>
              </w:rPr>
              <w:t>-</w:t>
            </w:r>
            <w:r w:rsidRPr="000C2C9B">
              <w:rPr>
                <w:rFonts w:ascii="Calibri" w:hAnsi="Calibri"/>
                <w:color w:val="3A5C86"/>
              </w:rPr>
              <w:t>гольні</w:t>
            </w:r>
            <w:proofErr w:type="spellEnd"/>
            <w:r w:rsidRPr="000C2C9B">
              <w:rPr>
                <w:rFonts w:ascii="Calibri" w:hAnsi="Calibri"/>
                <w:color w:val="3A5C86"/>
              </w:rPr>
              <w:t xml:space="preserve"> напої </w:t>
            </w:r>
            <w:r w:rsidR="006B5674" w:rsidRPr="000C2C9B">
              <w:rPr>
                <w:rFonts w:ascii="Calibri" w:hAnsi="Calibri"/>
                <w:color w:val="3A5C86"/>
              </w:rPr>
              <w:t>подешевшали</w:t>
            </w:r>
            <w:r w:rsidR="00B17317" w:rsidRPr="000C2C9B">
              <w:rPr>
                <w:rFonts w:ascii="Calibri" w:hAnsi="Calibri"/>
                <w:color w:val="3A5C86"/>
              </w:rPr>
              <w:t xml:space="preserve"> на </w:t>
            </w:r>
            <w:r w:rsidR="006A4F4E">
              <w:rPr>
                <w:rFonts w:ascii="Calibri" w:hAnsi="Calibri"/>
                <w:color w:val="3A5C86"/>
              </w:rPr>
              <w:t>1,3</w:t>
            </w:r>
            <w:r w:rsidR="00B17317" w:rsidRPr="000C2C9B">
              <w:rPr>
                <w:rFonts w:ascii="Calibri" w:hAnsi="Calibri"/>
                <w:color w:val="3A5C86"/>
              </w:rPr>
              <w:t>%</w:t>
            </w:r>
            <w:r w:rsidR="006B5674" w:rsidRPr="000C2C9B">
              <w:rPr>
                <w:rFonts w:ascii="Calibri" w:hAnsi="Calibri"/>
                <w:color w:val="3A5C86"/>
              </w:rPr>
              <w:t xml:space="preserve">. </w:t>
            </w:r>
            <w:r w:rsidR="006A4F4E" w:rsidRPr="00AD491E">
              <w:rPr>
                <w:rFonts w:ascii="Calibri" w:hAnsi="Calibri"/>
                <w:color w:val="3A5C86"/>
              </w:rPr>
              <w:t>У межах</w:t>
            </w:r>
            <w:r w:rsidR="006B5674" w:rsidRPr="00AD491E">
              <w:rPr>
                <w:rFonts w:ascii="Calibri" w:hAnsi="Calibri"/>
                <w:color w:val="3A5C86"/>
              </w:rPr>
              <w:t xml:space="preserve"> </w:t>
            </w:r>
            <w:r w:rsidR="006A4F4E" w:rsidRPr="00AD491E">
              <w:rPr>
                <w:rFonts w:ascii="Calibri" w:hAnsi="Calibri"/>
                <w:color w:val="3A5C86"/>
              </w:rPr>
              <w:t>12,9–4,2</w:t>
            </w:r>
            <w:r w:rsidR="006B5674" w:rsidRPr="00AD491E">
              <w:rPr>
                <w:rFonts w:ascii="Calibri" w:hAnsi="Calibri"/>
                <w:color w:val="3A5C86"/>
              </w:rPr>
              <w:t xml:space="preserve">% знизилися ціни на яйця, </w:t>
            </w:r>
            <w:r w:rsidR="006A4F4E" w:rsidRPr="00AD491E">
              <w:rPr>
                <w:rFonts w:ascii="Calibri" w:hAnsi="Calibri"/>
                <w:color w:val="3A5C86"/>
              </w:rPr>
              <w:t>овочі, фрукти, на 1,</w:t>
            </w:r>
            <w:r w:rsidR="00AD491E" w:rsidRPr="00AD491E">
              <w:rPr>
                <w:rFonts w:ascii="Calibri" w:hAnsi="Calibri"/>
                <w:color w:val="3A5C86"/>
              </w:rPr>
              <w:t>8</w:t>
            </w:r>
            <w:r w:rsidR="006A4F4E" w:rsidRPr="00AD491E">
              <w:rPr>
                <w:rFonts w:ascii="Calibri" w:hAnsi="Calibri"/>
                <w:color w:val="3A5C86"/>
              </w:rPr>
              <w:t xml:space="preserve">–0,5% – </w:t>
            </w:r>
            <w:r w:rsidR="00B172F4" w:rsidRPr="00AD491E">
              <w:rPr>
                <w:rFonts w:ascii="Calibri" w:hAnsi="Calibri"/>
                <w:color w:val="3A5C86"/>
              </w:rPr>
              <w:t xml:space="preserve">на </w:t>
            </w:r>
            <w:r w:rsidR="006A4F4E" w:rsidRPr="00AD491E">
              <w:rPr>
                <w:rFonts w:ascii="Calibri" w:hAnsi="Calibri"/>
                <w:color w:val="3A5C86"/>
              </w:rPr>
              <w:t>сало, продукти пере</w:t>
            </w:r>
            <w:r w:rsidR="00AD491E">
              <w:rPr>
                <w:rFonts w:ascii="Calibri" w:hAnsi="Calibri"/>
                <w:color w:val="3A5C86"/>
              </w:rPr>
              <w:t>-</w:t>
            </w:r>
            <w:proofErr w:type="spellStart"/>
            <w:r w:rsidR="006A4F4E" w:rsidRPr="00AD491E">
              <w:rPr>
                <w:rFonts w:ascii="Calibri" w:hAnsi="Calibri"/>
                <w:color w:val="3A5C86"/>
              </w:rPr>
              <w:t>робки</w:t>
            </w:r>
            <w:proofErr w:type="spellEnd"/>
            <w:r w:rsidR="006A4F4E" w:rsidRPr="00AD491E">
              <w:rPr>
                <w:rFonts w:ascii="Calibri" w:hAnsi="Calibri"/>
                <w:color w:val="3A5C86"/>
              </w:rPr>
              <w:t xml:space="preserve"> зернових, м</w:t>
            </w:r>
            <w:r w:rsidR="006A4F4E" w:rsidRPr="00AD491E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 xml:space="preserve">’ясо та м’ясопродукти, сири, рис. </w:t>
            </w:r>
            <w:r w:rsidR="006A4F4E" w:rsidRPr="00AD491E">
              <w:rPr>
                <w:rFonts w:ascii="Calibri" w:hAnsi="Calibri"/>
                <w:color w:val="3A5C86"/>
              </w:rPr>
              <w:t>Макаронні вироби</w:t>
            </w:r>
            <w:r w:rsidR="00162E1B" w:rsidRPr="00AD491E">
              <w:rPr>
                <w:rFonts w:ascii="Calibri" w:hAnsi="Calibri"/>
                <w:color w:val="3A5C86"/>
              </w:rPr>
              <w:t>, цукор</w:t>
            </w:r>
            <w:r w:rsidR="006A4F4E" w:rsidRPr="00AD491E">
              <w:rPr>
                <w:rFonts w:ascii="Calibri" w:hAnsi="Calibri"/>
                <w:color w:val="3A5C86"/>
              </w:rPr>
              <w:t xml:space="preserve">, </w:t>
            </w:r>
            <w:r w:rsidR="00162E1B" w:rsidRPr="00AD491E">
              <w:rPr>
                <w:rFonts w:ascii="Calibri" w:hAnsi="Calibri"/>
                <w:color w:val="3A5C86"/>
              </w:rPr>
              <w:t xml:space="preserve">хліб, маргарин, кондитерські вироби з борошна, </w:t>
            </w:r>
            <w:r w:rsidR="00F71E11" w:rsidRPr="00AD491E">
              <w:rPr>
                <w:rFonts w:ascii="Calibri" w:hAnsi="Calibri"/>
                <w:color w:val="3A5C86"/>
              </w:rPr>
              <w:t>риба та продукти з риби, безалкогольні напої, мо</w:t>
            </w:r>
            <w:r w:rsidR="00B172F4" w:rsidRPr="00AD491E">
              <w:rPr>
                <w:rFonts w:ascii="Calibri" w:hAnsi="Calibri"/>
                <w:color w:val="3A5C86"/>
              </w:rPr>
              <w:t>локо зросли в ціні на 2,0–0,6%.</w:t>
            </w:r>
          </w:p>
          <w:p w14:paraId="04C9BF38" w14:textId="37CE0639" w:rsidR="00082724" w:rsidRDefault="00C37818" w:rsidP="00C37818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D72B36">
              <w:rPr>
                <w:rFonts w:ascii="Calibri" w:hAnsi="Calibri"/>
                <w:color w:val="3A5C86"/>
                <w:spacing w:val="-4"/>
              </w:rPr>
              <w:t xml:space="preserve">Одяг і взуття дешевше коштували </w:t>
            </w:r>
            <w:r w:rsidR="00D72B36" w:rsidRPr="00D72B36">
              <w:rPr>
                <w:rFonts w:ascii="Calibri" w:hAnsi="Calibri"/>
                <w:color w:val="3A5C86"/>
                <w:spacing w:val="-4"/>
              </w:rPr>
              <w:t>н</w:t>
            </w:r>
            <w:r w:rsidRPr="00D72B36">
              <w:rPr>
                <w:rFonts w:ascii="Calibri" w:hAnsi="Calibri"/>
                <w:color w:val="3A5C86"/>
                <w:spacing w:val="-4"/>
              </w:rPr>
              <w:t xml:space="preserve">а </w:t>
            </w:r>
            <w:r w:rsidR="00F71E11">
              <w:rPr>
                <w:rFonts w:ascii="Calibri" w:hAnsi="Calibri"/>
                <w:color w:val="3A5C86"/>
                <w:spacing w:val="-4"/>
              </w:rPr>
              <w:t>3,0</w:t>
            </w:r>
            <w:r w:rsidRPr="00D72B36">
              <w:rPr>
                <w:rFonts w:ascii="Calibri" w:hAnsi="Calibri"/>
                <w:color w:val="3A5C86"/>
                <w:spacing w:val="-4"/>
              </w:rPr>
              <w:t xml:space="preserve">%, </w:t>
            </w:r>
            <w:r w:rsidRPr="00D72B36">
              <w:rPr>
                <w:rFonts w:ascii="Calibri" w:hAnsi="Calibri"/>
                <w:color w:val="3A5C86"/>
              </w:rPr>
              <w:t xml:space="preserve">зокрема, </w:t>
            </w:r>
            <w:r w:rsidR="000C2C9B" w:rsidRPr="00D72B36">
              <w:rPr>
                <w:rFonts w:ascii="Calibri" w:hAnsi="Calibri"/>
                <w:color w:val="3A5C86"/>
              </w:rPr>
              <w:t xml:space="preserve">взуття – на </w:t>
            </w:r>
            <w:r w:rsidR="000C2C9B">
              <w:rPr>
                <w:rFonts w:ascii="Calibri" w:hAnsi="Calibri"/>
                <w:color w:val="3A5C86"/>
              </w:rPr>
              <w:t>3,</w:t>
            </w:r>
            <w:r w:rsidR="00F71E11">
              <w:rPr>
                <w:rFonts w:ascii="Calibri" w:hAnsi="Calibri"/>
                <w:color w:val="3A5C86"/>
              </w:rPr>
              <w:t>4</w:t>
            </w:r>
            <w:r w:rsidR="000C2C9B" w:rsidRPr="00D72B36">
              <w:rPr>
                <w:rFonts w:ascii="Calibri" w:hAnsi="Calibri"/>
                <w:color w:val="3A5C86"/>
              </w:rPr>
              <w:t>%</w:t>
            </w:r>
            <w:r w:rsidR="000C2C9B">
              <w:rPr>
                <w:rFonts w:ascii="Calibri" w:hAnsi="Calibri"/>
                <w:color w:val="3A5C86"/>
              </w:rPr>
              <w:t xml:space="preserve">, </w:t>
            </w:r>
            <w:r w:rsidR="00AD7B48">
              <w:rPr>
                <w:rFonts w:ascii="Calibri" w:hAnsi="Calibri"/>
                <w:color w:val="3A5C86"/>
              </w:rPr>
              <w:t xml:space="preserve">одяг – </w:t>
            </w:r>
            <w:r w:rsidRPr="00D72B36">
              <w:rPr>
                <w:rFonts w:ascii="Calibri" w:hAnsi="Calibri"/>
                <w:color w:val="3A5C86"/>
              </w:rPr>
              <w:t xml:space="preserve">на </w:t>
            </w:r>
            <w:r w:rsidR="00BC3A4D">
              <w:rPr>
                <w:rFonts w:ascii="Calibri" w:hAnsi="Calibri"/>
                <w:color w:val="3A5C86"/>
              </w:rPr>
              <w:t>2,</w:t>
            </w:r>
            <w:r w:rsidR="00F71E11">
              <w:rPr>
                <w:rFonts w:ascii="Calibri" w:hAnsi="Calibri"/>
                <w:color w:val="3A5C86"/>
              </w:rPr>
              <w:t>8</w:t>
            </w:r>
            <w:r w:rsidR="000C2C9B">
              <w:rPr>
                <w:rFonts w:ascii="Calibri" w:hAnsi="Calibri"/>
                <w:color w:val="3A5C86"/>
              </w:rPr>
              <w:t>%</w:t>
            </w:r>
            <w:r w:rsidRPr="00D72B36">
              <w:rPr>
                <w:rFonts w:ascii="Calibri" w:hAnsi="Calibri"/>
                <w:color w:val="3A5C86"/>
              </w:rPr>
              <w:t>.</w:t>
            </w:r>
          </w:p>
          <w:p w14:paraId="08C95C2C" w14:textId="7265D0BD" w:rsidR="00082724" w:rsidRDefault="00082724" w:rsidP="00C37818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>
              <w:rPr>
                <w:rFonts w:ascii="Calibri" w:hAnsi="Calibri"/>
                <w:color w:val="3A5C86"/>
              </w:rPr>
              <w:t xml:space="preserve">Підвищення цін (тарифів) на житло, воду, електроенергію, газ та інші види палива на </w:t>
            </w:r>
            <w:r w:rsidR="00DB270A">
              <w:rPr>
                <w:rFonts w:ascii="Calibri" w:hAnsi="Calibri"/>
                <w:color w:val="3A5C86"/>
              </w:rPr>
              <w:t>3,8</w:t>
            </w:r>
            <w:r>
              <w:rPr>
                <w:rFonts w:ascii="Calibri" w:hAnsi="Calibri"/>
                <w:color w:val="3A5C86"/>
              </w:rPr>
              <w:t>%</w:t>
            </w:r>
            <w:r w:rsidR="004C727A">
              <w:rPr>
                <w:rFonts w:ascii="Calibri" w:hAnsi="Calibri"/>
                <w:color w:val="3A5C86"/>
              </w:rPr>
              <w:t xml:space="preserve"> відбулося </w:t>
            </w:r>
            <w:r w:rsidR="00A677B7">
              <w:rPr>
                <w:rFonts w:ascii="Calibri" w:hAnsi="Calibri"/>
                <w:color w:val="3A5C86"/>
              </w:rPr>
              <w:t xml:space="preserve">в основному </w:t>
            </w:r>
            <w:r w:rsidR="00BC25FB">
              <w:rPr>
                <w:rFonts w:ascii="Calibri" w:hAnsi="Calibri"/>
                <w:color w:val="3A5C86"/>
              </w:rPr>
              <w:t>внаслідок</w:t>
            </w:r>
            <w:r w:rsidR="00D12BAE">
              <w:rPr>
                <w:rFonts w:ascii="Calibri" w:hAnsi="Calibri"/>
                <w:color w:val="3A5C86"/>
              </w:rPr>
              <w:t xml:space="preserve"> </w:t>
            </w:r>
            <w:r w:rsidR="004C727A" w:rsidRPr="004C727A">
              <w:rPr>
                <w:rFonts w:ascii="Calibri" w:hAnsi="Calibri"/>
                <w:color w:val="3A5C86"/>
                <w:spacing w:val="-6"/>
              </w:rPr>
              <w:t>зрос</w:t>
            </w:r>
            <w:r w:rsidR="004C727A" w:rsidRPr="004C727A">
              <w:rPr>
                <w:rFonts w:ascii="Calibri" w:hAnsi="Calibri"/>
                <w:color w:val="3A5C86"/>
              </w:rPr>
              <w:t xml:space="preserve">тання </w:t>
            </w:r>
            <w:r w:rsidR="00AD7B48">
              <w:rPr>
                <w:rFonts w:ascii="Calibri" w:hAnsi="Calibri"/>
                <w:color w:val="3A5C86"/>
              </w:rPr>
              <w:t>плати</w:t>
            </w:r>
            <w:r w:rsidR="004C727A" w:rsidRPr="004C727A">
              <w:rPr>
                <w:rFonts w:ascii="Calibri" w:hAnsi="Calibri"/>
                <w:color w:val="3A5C86"/>
              </w:rPr>
              <w:t xml:space="preserve"> за </w:t>
            </w:r>
            <w:r w:rsidR="00DB270A">
              <w:rPr>
                <w:rFonts w:ascii="Calibri" w:hAnsi="Calibri"/>
                <w:color w:val="3A5C86"/>
              </w:rPr>
              <w:t xml:space="preserve">каналізацію та </w:t>
            </w:r>
            <w:proofErr w:type="spellStart"/>
            <w:r w:rsidR="004C727A" w:rsidRPr="004C727A">
              <w:rPr>
                <w:rFonts w:ascii="Calibri" w:hAnsi="Calibri"/>
                <w:color w:val="3A5C86"/>
              </w:rPr>
              <w:t>водопос</w:t>
            </w:r>
            <w:r w:rsidR="00A677B7">
              <w:rPr>
                <w:rFonts w:ascii="Calibri" w:hAnsi="Calibri"/>
                <w:color w:val="3A5C86"/>
              </w:rPr>
              <w:t>-</w:t>
            </w:r>
            <w:r w:rsidR="004C727A" w:rsidRPr="004C727A">
              <w:rPr>
                <w:rFonts w:ascii="Calibri" w:hAnsi="Calibri"/>
                <w:color w:val="3A5C86"/>
              </w:rPr>
              <w:t>тачання</w:t>
            </w:r>
            <w:proofErr w:type="spellEnd"/>
            <w:r w:rsidR="004C727A" w:rsidRPr="004C727A">
              <w:rPr>
                <w:rFonts w:ascii="Calibri" w:hAnsi="Calibri"/>
                <w:color w:val="3A5C86"/>
              </w:rPr>
              <w:t xml:space="preserve"> (</w:t>
            </w:r>
            <w:r w:rsidR="00DB270A">
              <w:rPr>
                <w:rFonts w:ascii="Calibri" w:hAnsi="Calibri"/>
                <w:color w:val="3A5C86"/>
              </w:rPr>
              <w:t xml:space="preserve">однаково – </w:t>
            </w:r>
            <w:r w:rsidR="004C727A" w:rsidRPr="004C727A">
              <w:rPr>
                <w:rFonts w:ascii="Calibri" w:hAnsi="Calibri"/>
                <w:color w:val="3A5C86"/>
              </w:rPr>
              <w:t>в 1,</w:t>
            </w:r>
            <w:r w:rsidR="00DB270A">
              <w:rPr>
                <w:rFonts w:ascii="Calibri" w:hAnsi="Calibri"/>
                <w:color w:val="3A5C86"/>
              </w:rPr>
              <w:t>6</w:t>
            </w:r>
            <w:r w:rsidR="004C727A" w:rsidRPr="004C727A">
              <w:rPr>
                <w:rFonts w:ascii="Calibri" w:hAnsi="Calibri"/>
                <w:color w:val="3A5C86"/>
              </w:rPr>
              <w:t xml:space="preserve"> раз</w:t>
            </w:r>
            <w:r w:rsidR="00FA5E32">
              <w:rPr>
                <w:rFonts w:ascii="Calibri" w:hAnsi="Calibri"/>
                <w:color w:val="3A5C86"/>
              </w:rPr>
              <w:t>а</w:t>
            </w:r>
            <w:r w:rsidR="00DB270A">
              <w:rPr>
                <w:rFonts w:ascii="Calibri" w:hAnsi="Calibri"/>
                <w:color w:val="3A5C86"/>
              </w:rPr>
              <w:t>)</w:t>
            </w:r>
            <w:r w:rsidR="00BC25FB">
              <w:rPr>
                <w:rFonts w:ascii="Calibri" w:hAnsi="Calibri"/>
                <w:color w:val="3A5C86"/>
              </w:rPr>
              <w:t>, вивезення сміття (на 18,9%)</w:t>
            </w:r>
            <w:r w:rsidR="004C727A">
              <w:rPr>
                <w:rFonts w:ascii="Calibri" w:hAnsi="Calibri"/>
                <w:color w:val="3A5C86"/>
              </w:rPr>
              <w:t>.</w:t>
            </w:r>
          </w:p>
          <w:p w14:paraId="41421B21" w14:textId="441DC8A9" w:rsidR="004844FA" w:rsidRPr="00614FD3" w:rsidRDefault="00D12BAE" w:rsidP="009C50D0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614FD3">
              <w:rPr>
                <w:rFonts w:ascii="Calibri" w:hAnsi="Calibri"/>
                <w:color w:val="3A5C86"/>
              </w:rPr>
              <w:t>Ціни на транспорт у цілому збільшилися</w:t>
            </w:r>
            <w:r w:rsidR="00C61399" w:rsidRPr="00614FD3">
              <w:rPr>
                <w:rFonts w:ascii="Calibri" w:hAnsi="Calibri"/>
                <w:color w:val="3A5C86"/>
              </w:rPr>
              <w:t xml:space="preserve"> на </w:t>
            </w:r>
            <w:r w:rsidR="004844FA" w:rsidRPr="00614FD3">
              <w:rPr>
                <w:rFonts w:ascii="Calibri" w:hAnsi="Calibri"/>
                <w:color w:val="3A5C86"/>
              </w:rPr>
              <w:t>0,5</w:t>
            </w:r>
            <w:r w:rsidR="00C61399" w:rsidRPr="00614FD3">
              <w:rPr>
                <w:rFonts w:ascii="Calibri" w:hAnsi="Calibri"/>
                <w:color w:val="3A5C86"/>
              </w:rPr>
              <w:t xml:space="preserve">% </w:t>
            </w:r>
            <w:r w:rsidR="00BC25FB">
              <w:rPr>
                <w:rFonts w:ascii="Calibri" w:hAnsi="Calibri"/>
                <w:color w:val="3A5C86"/>
              </w:rPr>
              <w:t>передусім через</w:t>
            </w:r>
            <w:r w:rsidR="00C61399" w:rsidRPr="00614FD3">
              <w:rPr>
                <w:rFonts w:ascii="Calibri" w:hAnsi="Calibri"/>
                <w:color w:val="3A5C86"/>
              </w:rPr>
              <w:t xml:space="preserve"> </w:t>
            </w:r>
            <w:r w:rsidRPr="00614FD3">
              <w:rPr>
                <w:rFonts w:ascii="Calibri" w:hAnsi="Calibri"/>
                <w:color w:val="3A5C86"/>
              </w:rPr>
              <w:t>подорожчання</w:t>
            </w:r>
            <w:r w:rsidR="00C61399" w:rsidRPr="00614FD3">
              <w:rPr>
                <w:rFonts w:ascii="Calibri" w:hAnsi="Calibri"/>
                <w:color w:val="3A5C86"/>
              </w:rPr>
              <w:t xml:space="preserve"> </w:t>
            </w:r>
            <w:r w:rsidR="00DB270A">
              <w:rPr>
                <w:rFonts w:ascii="Calibri" w:hAnsi="Calibri"/>
                <w:color w:val="3A5C86"/>
              </w:rPr>
              <w:t xml:space="preserve">автомобілів, </w:t>
            </w:r>
            <w:r w:rsidR="004844FA" w:rsidRPr="00614FD3">
              <w:rPr>
                <w:rFonts w:ascii="Calibri" w:hAnsi="Calibri"/>
                <w:color w:val="3A5C86"/>
              </w:rPr>
              <w:t xml:space="preserve">транспортних </w:t>
            </w:r>
            <w:r w:rsidR="00C61399" w:rsidRPr="00614FD3">
              <w:rPr>
                <w:rFonts w:ascii="Calibri" w:hAnsi="Calibri"/>
                <w:color w:val="3A5C86"/>
              </w:rPr>
              <w:t xml:space="preserve">послуг, </w:t>
            </w:r>
            <w:r w:rsidR="00DB270A">
              <w:rPr>
                <w:rFonts w:ascii="Calibri" w:hAnsi="Calibri"/>
                <w:color w:val="3A5C86"/>
              </w:rPr>
              <w:t>палива та мастил</w:t>
            </w:r>
            <w:r w:rsidR="004844FA" w:rsidRPr="00614FD3">
              <w:rPr>
                <w:rFonts w:ascii="Calibri" w:hAnsi="Calibri"/>
                <w:color w:val="3A5C86"/>
              </w:rPr>
              <w:t xml:space="preserve"> (на </w:t>
            </w:r>
            <w:r w:rsidR="00A677B7">
              <w:rPr>
                <w:rFonts w:ascii="Calibri" w:hAnsi="Calibri"/>
                <w:color w:val="3A5C86"/>
              </w:rPr>
              <w:t>0,8–</w:t>
            </w:r>
            <w:r w:rsidR="00DB270A">
              <w:rPr>
                <w:rFonts w:ascii="Calibri" w:hAnsi="Calibri"/>
                <w:color w:val="3A5C86"/>
              </w:rPr>
              <w:t>0,2</w:t>
            </w:r>
            <w:r w:rsidR="00A677B7">
              <w:rPr>
                <w:rFonts w:ascii="Calibri" w:hAnsi="Calibri"/>
                <w:color w:val="3A5C86"/>
              </w:rPr>
              <w:t>%).</w:t>
            </w:r>
          </w:p>
          <w:p w14:paraId="493257E7" w14:textId="671DAFF2" w:rsidR="002A046A" w:rsidRPr="00ED154E" w:rsidRDefault="00DF756F" w:rsidP="0096501F">
            <w:pPr>
              <w:ind w:left="34" w:firstLine="567"/>
              <w:jc w:val="both"/>
              <w:rPr>
                <w:rFonts w:ascii="Calibri" w:hAnsi="Calibri"/>
                <w:color w:val="3A5C86"/>
              </w:rPr>
            </w:pPr>
            <w:r>
              <w:rPr>
                <w:rFonts w:ascii="Calibri" w:hAnsi="Calibri"/>
                <w:color w:val="3A5C86"/>
                <w:spacing w:val="-6"/>
              </w:rPr>
              <w:t xml:space="preserve">У межах </w:t>
            </w:r>
            <w:r w:rsidR="00DB270A">
              <w:rPr>
                <w:rFonts w:ascii="Calibri" w:hAnsi="Calibri"/>
                <w:color w:val="3A5C86"/>
                <w:spacing w:val="-6"/>
              </w:rPr>
              <w:t>2,</w:t>
            </w:r>
            <w:r w:rsidR="00B172F4">
              <w:rPr>
                <w:rFonts w:ascii="Calibri" w:hAnsi="Calibri"/>
                <w:color w:val="3A5C86"/>
                <w:spacing w:val="-6"/>
              </w:rPr>
              <w:t>6</w:t>
            </w:r>
            <w:r w:rsidR="00DB270A">
              <w:rPr>
                <w:rFonts w:ascii="Calibri" w:hAnsi="Calibri"/>
                <w:color w:val="3A5C86"/>
                <w:spacing w:val="-6"/>
              </w:rPr>
              <w:t>–</w:t>
            </w:r>
            <w:r w:rsidR="00B172F4">
              <w:rPr>
                <w:rFonts w:ascii="Calibri" w:hAnsi="Calibri"/>
                <w:color w:val="3A5C86"/>
                <w:spacing w:val="-6"/>
              </w:rPr>
              <w:t>1,0</w:t>
            </w:r>
            <w:r w:rsidR="00C92D11" w:rsidRPr="00D72B36">
              <w:rPr>
                <w:rFonts w:ascii="Calibri" w:hAnsi="Calibri"/>
                <w:color w:val="3A5C86"/>
                <w:spacing w:val="-6"/>
              </w:rPr>
              <w:t>%</w:t>
            </w:r>
            <w:r w:rsidR="00DB270A">
              <w:rPr>
                <w:rFonts w:ascii="Calibri" w:hAnsi="Calibri"/>
                <w:color w:val="3A5C86"/>
                <w:spacing w:val="-6"/>
              </w:rPr>
              <w:t xml:space="preserve"> </w:t>
            </w:r>
            <w:r w:rsidR="00ED154E">
              <w:rPr>
                <w:rFonts w:ascii="Calibri" w:hAnsi="Calibri"/>
                <w:color w:val="3A5C86"/>
                <w:spacing w:val="-6"/>
              </w:rPr>
              <w:t>зросла</w:t>
            </w:r>
            <w:r w:rsidR="00D12BAE">
              <w:rPr>
                <w:rFonts w:ascii="Calibri" w:hAnsi="Calibri"/>
                <w:color w:val="3A5C86"/>
                <w:spacing w:val="-6"/>
              </w:rPr>
              <w:t xml:space="preserve"> </w:t>
            </w:r>
            <w:r w:rsidR="007A1CB4">
              <w:rPr>
                <w:rFonts w:ascii="Calibri" w:hAnsi="Calibri"/>
                <w:color w:val="3A5C86"/>
                <w:spacing w:val="-6"/>
              </w:rPr>
              <w:t>вартість</w:t>
            </w:r>
            <w:r w:rsidR="00DB270A">
              <w:rPr>
                <w:rFonts w:ascii="Calibri" w:hAnsi="Calibri"/>
                <w:color w:val="3A5C86"/>
                <w:spacing w:val="-6"/>
              </w:rPr>
              <w:t xml:space="preserve"> </w:t>
            </w:r>
            <w:r w:rsidR="00B172F4" w:rsidRPr="00ED154E">
              <w:rPr>
                <w:rFonts w:ascii="Calibri" w:hAnsi="Calibri"/>
                <w:color w:val="3A5C86"/>
              </w:rPr>
              <w:t>інтернет</w:t>
            </w:r>
            <w:r w:rsidR="007A1CB4">
              <w:rPr>
                <w:rFonts w:ascii="Calibri" w:hAnsi="Calibri"/>
                <w:color w:val="3A5C86"/>
              </w:rPr>
              <w:t>у</w:t>
            </w:r>
            <w:r w:rsidR="00B172F4" w:rsidRPr="00ED154E">
              <w:rPr>
                <w:rFonts w:ascii="Calibri" w:hAnsi="Calibri"/>
                <w:color w:val="3A5C86"/>
              </w:rPr>
              <w:t xml:space="preserve">, </w:t>
            </w:r>
            <w:r w:rsidR="00DB270A" w:rsidRPr="00ED154E">
              <w:rPr>
                <w:rFonts w:ascii="Calibri" w:hAnsi="Calibri"/>
                <w:color w:val="3A5C86"/>
              </w:rPr>
              <w:t xml:space="preserve">навчання на курсах іноземних мов, </w:t>
            </w:r>
            <w:r w:rsidR="00224EDA" w:rsidRPr="00ED154E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алкогольн</w:t>
            </w:r>
            <w:r w:rsidR="007A1CB4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их</w:t>
            </w:r>
            <w:r w:rsidR="00224EDA" w:rsidRPr="00ED154E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 xml:space="preserve"> напої</w:t>
            </w:r>
            <w:r w:rsidR="007A1CB4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в</w:t>
            </w:r>
            <w:r w:rsidR="00224EDA" w:rsidRPr="00ED154E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 xml:space="preserve">, </w:t>
            </w:r>
            <w:r w:rsidR="00224EDA" w:rsidRPr="00ED154E">
              <w:rPr>
                <w:rFonts w:ascii="Calibri" w:hAnsi="Calibri"/>
                <w:color w:val="2F5496" w:themeColor="accent1" w:themeShade="BF"/>
              </w:rPr>
              <w:t>тютюнов</w:t>
            </w:r>
            <w:r w:rsidR="007A1CB4">
              <w:rPr>
                <w:rFonts w:ascii="Calibri" w:hAnsi="Calibri"/>
                <w:color w:val="2F5496" w:themeColor="accent1" w:themeShade="BF"/>
              </w:rPr>
              <w:t>их</w:t>
            </w:r>
            <w:r w:rsidR="00224EDA" w:rsidRPr="00ED154E">
              <w:rPr>
                <w:rFonts w:ascii="Calibri" w:hAnsi="Calibri"/>
                <w:color w:val="2F5496" w:themeColor="accent1" w:themeShade="BF"/>
              </w:rPr>
              <w:t xml:space="preserve"> вироб</w:t>
            </w:r>
            <w:r w:rsidR="007A1CB4">
              <w:rPr>
                <w:rFonts w:ascii="Calibri" w:hAnsi="Calibri"/>
                <w:color w:val="2F5496" w:themeColor="accent1" w:themeShade="BF"/>
              </w:rPr>
              <w:t>ів</w:t>
            </w:r>
            <w:r w:rsidR="00224EDA" w:rsidRPr="00ED154E">
              <w:rPr>
                <w:rFonts w:ascii="Calibri" w:hAnsi="Calibri"/>
                <w:color w:val="2F5496" w:themeColor="accent1" w:themeShade="BF"/>
              </w:rPr>
              <w:t xml:space="preserve">, </w:t>
            </w:r>
            <w:r w:rsidR="003619C2" w:rsidRPr="00ED154E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послуг ресторанів та готелів</w:t>
            </w:r>
            <w:r w:rsidR="00224EDA" w:rsidRPr="00ED154E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.</w:t>
            </w:r>
          </w:p>
          <w:p w14:paraId="5BD1EE5E" w14:textId="77777777" w:rsidR="00364189" w:rsidRDefault="00364189" w:rsidP="00B03C9E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</w:p>
          <w:p w14:paraId="015F9F8E" w14:textId="01FBB2B1" w:rsidR="00B03C9E" w:rsidRPr="00D25EC4" w:rsidRDefault="00B03C9E" w:rsidP="00B03C9E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65C6C26F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13925E97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48439AAB" w14:textId="77777777" w:rsidR="00AD7B48" w:rsidRPr="00AD7B48" w:rsidRDefault="00AD7B48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8"/>
                <w:szCs w:val="8"/>
              </w:rPr>
            </w:pP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6AFF319F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6ABB49FF" w14:textId="77777777" w:rsidR="00E42ED2" w:rsidRDefault="00E42ED2" w:rsidP="00E42ED2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Методологічні положення:</w:t>
            </w:r>
          </w:p>
          <w:p w14:paraId="58ACDB7C" w14:textId="2E12B998" w:rsidR="00E42ED2" w:rsidRPr="00E42ED2" w:rsidRDefault="00E42ED2" w:rsidP="00E42ED2">
            <w:pPr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</w:pPr>
            <w:r w:rsidRPr="00E42ED2">
              <w:rPr>
                <w:rFonts w:ascii="Calibri" w:eastAsiaTheme="minorHAnsi" w:hAnsi="Calibri" w:cs="Calibri"/>
                <w:color w:val="22517C"/>
                <w:sz w:val="22"/>
                <w:szCs w:val="22"/>
                <w:u w:val="single"/>
                <w:lang w:eastAsia="en-US"/>
                <w14:ligatures w14:val="standardContextual"/>
              </w:rPr>
              <w:t>https://stat.gov.ua/sites/default/files/migration/files/2021/310_2021/310_2021.pdf.</w:t>
            </w:r>
          </w:p>
          <w:p w14:paraId="7E9EBC46" w14:textId="4F974BFF" w:rsidR="00246029" w:rsidRPr="006E3757" w:rsidRDefault="00246029" w:rsidP="00E42ED2">
            <w:pPr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44781DF1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D21D50" w:rsidRPr="00B9053F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056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D21D50" w:rsidRPr="00B9053F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778 68 43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7" w:history="1"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ous</w:t>
              </w:r>
              <w:r w:rsidRPr="007524AE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@</w:t>
              </w:r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dp</w:t>
              </w:r>
              <w:r w:rsidR="00D21D50" w:rsidRPr="00B9053F">
                <w:rPr>
                  <w:rFonts w:ascii="Calibri Light" w:hAnsi="Calibri Light" w:cs="Calibri Light"/>
                  <w:color w:val="666666"/>
                  <w:sz w:val="20"/>
                  <w:szCs w:val="20"/>
                  <w:lang w:val="ru-RU"/>
                </w:rPr>
                <w:t>.</w:t>
              </w:r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ukrstat</w:t>
              </w:r>
              <w:r w:rsidRPr="00356050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.gov.ua</w:t>
              </w:r>
            </w:hyperlink>
          </w:p>
          <w:p w14:paraId="64F92E3D" w14:textId="15A67A39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dneprstat</w:t>
            </w:r>
            <w:proofErr w:type="spellEnd"/>
            <w:r w:rsidR="00D21D50" w:rsidRP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gov</w:t>
            </w:r>
            <w:proofErr w:type="spellEnd"/>
            <w:r w:rsidR="00D21D50" w:rsidRP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ua</w:t>
            </w:r>
            <w:proofErr w:type="spellEnd"/>
            <w:r w:rsidR="007B70B4" w:rsidRPr="00E42ED2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(</w:t>
            </w:r>
            <w:r w:rsid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Експрес-випуски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/Економічна </w:t>
            </w:r>
            <w:r w:rsid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діяльність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/Ціни)</w:t>
            </w:r>
          </w:p>
          <w:p w14:paraId="5880B3D0" w14:textId="1FC1F53F" w:rsidR="00356050" w:rsidRPr="00356050" w:rsidRDefault="00356050" w:rsidP="00E9334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1C4347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Дніпропетровській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E933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D72B36">
      <w:type w:val="continuous"/>
      <w:pgSz w:w="11906" w:h="16838"/>
      <w:pgMar w:top="794" w:right="1134" w:bottom="79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6F8ECE" w14:textId="77777777" w:rsidR="00D306F3" w:rsidRDefault="00D306F3" w:rsidP="005345A4">
      <w:r>
        <w:separator/>
      </w:r>
    </w:p>
  </w:endnote>
  <w:endnote w:type="continuationSeparator" w:id="0">
    <w:p w14:paraId="47EA1BD1" w14:textId="77777777" w:rsidR="00D306F3" w:rsidRDefault="00D306F3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E86A75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F3FCB" w14:textId="77777777" w:rsidR="00D306F3" w:rsidRDefault="00D306F3" w:rsidP="005345A4">
      <w:r>
        <w:separator/>
      </w:r>
    </w:p>
  </w:footnote>
  <w:footnote w:type="continuationSeparator" w:id="0">
    <w:p w14:paraId="0CC4834C" w14:textId="77777777" w:rsidR="00D306F3" w:rsidRDefault="00D306F3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43.2pt;height:43.2pt;visibility:visible;mso-wrap-style:square" o:bullet="t">
        <v:imagedata r:id="rId1" o:title=""/>
      </v:shape>
    </w:pict>
  </w:numPicBullet>
  <w:numPicBullet w:numPicBulletId="1">
    <w:pict>
      <v:shape id="_x0000_i1039" type="#_x0000_t75" style="width:35.05pt;height:35.05pt;visibility:visible;mso-wrap-style:square" o:bullet="t">
        <v:imagedata r:id="rId2" o:title=""/>
      </v:shape>
    </w:pict>
  </w:numPicBullet>
  <w:numPicBullet w:numPicBulletId="2">
    <w:pict>
      <v:shape id="_x0000_i1040" type="#_x0000_t75" style="width:36.95pt;height:36.95pt;visibility:visible;mso-wrap-style:square" o:bullet="t">
        <v:imagedata r:id="rId3" o:title=""/>
      </v:shape>
    </w:pict>
  </w:numPicBullet>
  <w:numPicBullet w:numPicBulletId="3">
    <w:pict>
      <v:shape id="_x0000_i1041" type="#_x0000_t75" style="width:35.05pt;height:35.05pt;visibility:visible;mso-wrap-style:square" o:bullet="t">
        <v:imagedata r:id="rId4" o:title=""/>
      </v:shape>
    </w:pict>
  </w:numPicBullet>
  <w:numPicBullet w:numPicBulletId="4">
    <w:pict>
      <v:shape id="_x0000_i1042" type="#_x0000_t75" style="width:35.05pt;height:35.05pt;visibility:visible;mso-wrap-style:square" o:bullet="t">
        <v:imagedata r:id="rId5" o:title=""/>
      </v:shape>
    </w:pict>
  </w:numPicBullet>
  <w:numPicBullet w:numPicBulletId="5">
    <w:pict>
      <v:shape id="_x0000_i1043" type="#_x0000_t75" style="width:35.05pt;height:35.05pt;visibility:visible;mso-wrap-style:square" o:bullet="t">
        <v:imagedata r:id="rId6" o:title=""/>
      </v:shape>
    </w:pict>
  </w:numPicBullet>
  <w:numPicBullet w:numPicBulletId="6">
    <w:pict>
      <v:shape id="_x0000_i1044" type="#_x0000_t75" style="width:35.05pt;height:35.05pt;visibility:visible;mso-wrap-style:square" o:bullet="t">
        <v:imagedata r:id="rId7" o:title=""/>
      </v:shape>
    </w:pict>
  </w:numPicBullet>
  <w:numPicBullet w:numPicBulletId="7">
    <w:pict>
      <v:shape id="_x0000_i1045" type="#_x0000_t75" style="width:35.05pt;height:36.95pt;visibility:visible;mso-wrap-style:square" o:bullet="t">
        <v:imagedata r:id="rId8" o:title=""/>
      </v:shape>
    </w:pict>
  </w:numPicBullet>
  <w:numPicBullet w:numPicBulletId="8">
    <w:pict>
      <v:shape id="_x0000_i1046" type="#_x0000_t75" style="width:35.05pt;height:36.95pt;visibility:visible;mso-wrap-style:square" o:bullet="t">
        <v:imagedata r:id="rId9" o:title=""/>
      </v:shape>
    </w:pict>
  </w:numPicBullet>
  <w:numPicBullet w:numPicBulletId="9">
    <w:pict>
      <v:shape id="_x0000_i1047" type="#_x0000_t75" style="width:36.95pt;height:35.05pt;visibility:visible;mso-wrap-style:square" o:bullet="t">
        <v:imagedata r:id="rId10" o:title=""/>
      </v:shape>
    </w:pict>
  </w:numPicBullet>
  <w:numPicBullet w:numPicBulletId="10">
    <w:pict>
      <v:shape id="_x0000_i1048" type="#_x0000_t75" style="width:35.05pt;height:35.0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7.5pt;height:7.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13B5"/>
    <w:rsid w:val="00014871"/>
    <w:rsid w:val="00015006"/>
    <w:rsid w:val="00015105"/>
    <w:rsid w:val="000161D7"/>
    <w:rsid w:val="00020772"/>
    <w:rsid w:val="00023432"/>
    <w:rsid w:val="0002684B"/>
    <w:rsid w:val="000270CF"/>
    <w:rsid w:val="00033FB7"/>
    <w:rsid w:val="00036C25"/>
    <w:rsid w:val="00036E1E"/>
    <w:rsid w:val="00037074"/>
    <w:rsid w:val="00041033"/>
    <w:rsid w:val="00041E05"/>
    <w:rsid w:val="00042C38"/>
    <w:rsid w:val="00045C8C"/>
    <w:rsid w:val="000523FD"/>
    <w:rsid w:val="00062027"/>
    <w:rsid w:val="00062038"/>
    <w:rsid w:val="00062D72"/>
    <w:rsid w:val="00065ADF"/>
    <w:rsid w:val="00070ACF"/>
    <w:rsid w:val="0007552B"/>
    <w:rsid w:val="00076D8B"/>
    <w:rsid w:val="000802BE"/>
    <w:rsid w:val="00080B17"/>
    <w:rsid w:val="00080CD6"/>
    <w:rsid w:val="00082724"/>
    <w:rsid w:val="00083C4E"/>
    <w:rsid w:val="0008417B"/>
    <w:rsid w:val="00085165"/>
    <w:rsid w:val="0008554B"/>
    <w:rsid w:val="000865FC"/>
    <w:rsid w:val="00086AAE"/>
    <w:rsid w:val="00090087"/>
    <w:rsid w:val="00090B54"/>
    <w:rsid w:val="000914E6"/>
    <w:rsid w:val="000918D6"/>
    <w:rsid w:val="00093255"/>
    <w:rsid w:val="00093BA1"/>
    <w:rsid w:val="000978C4"/>
    <w:rsid w:val="000A1E70"/>
    <w:rsid w:val="000A2AAD"/>
    <w:rsid w:val="000A2EB3"/>
    <w:rsid w:val="000A3C60"/>
    <w:rsid w:val="000A440F"/>
    <w:rsid w:val="000A489E"/>
    <w:rsid w:val="000A4BDE"/>
    <w:rsid w:val="000A7C0C"/>
    <w:rsid w:val="000B2664"/>
    <w:rsid w:val="000B2669"/>
    <w:rsid w:val="000B6D17"/>
    <w:rsid w:val="000C2BAC"/>
    <w:rsid w:val="000C2C9B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1FEE"/>
    <w:rsid w:val="000F2A42"/>
    <w:rsid w:val="000F38ED"/>
    <w:rsid w:val="000F5A68"/>
    <w:rsid w:val="000F62EB"/>
    <w:rsid w:val="000F715A"/>
    <w:rsid w:val="00101381"/>
    <w:rsid w:val="0010158B"/>
    <w:rsid w:val="00101961"/>
    <w:rsid w:val="001024D6"/>
    <w:rsid w:val="00103CE6"/>
    <w:rsid w:val="00105D1A"/>
    <w:rsid w:val="001069E5"/>
    <w:rsid w:val="001105AD"/>
    <w:rsid w:val="00110E8C"/>
    <w:rsid w:val="00111992"/>
    <w:rsid w:val="0011244C"/>
    <w:rsid w:val="0011554B"/>
    <w:rsid w:val="001161B8"/>
    <w:rsid w:val="0011696C"/>
    <w:rsid w:val="001173DE"/>
    <w:rsid w:val="00121EF7"/>
    <w:rsid w:val="001229E5"/>
    <w:rsid w:val="00123E02"/>
    <w:rsid w:val="00124223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C64"/>
    <w:rsid w:val="00152DB9"/>
    <w:rsid w:val="001551BB"/>
    <w:rsid w:val="001552BC"/>
    <w:rsid w:val="001553ED"/>
    <w:rsid w:val="00156C7E"/>
    <w:rsid w:val="00156ED4"/>
    <w:rsid w:val="00157019"/>
    <w:rsid w:val="00160825"/>
    <w:rsid w:val="00160EB7"/>
    <w:rsid w:val="00162BF6"/>
    <w:rsid w:val="00162E1B"/>
    <w:rsid w:val="001631D6"/>
    <w:rsid w:val="0016401D"/>
    <w:rsid w:val="001658D8"/>
    <w:rsid w:val="0017140C"/>
    <w:rsid w:val="001735B4"/>
    <w:rsid w:val="00173727"/>
    <w:rsid w:val="00176453"/>
    <w:rsid w:val="00176A87"/>
    <w:rsid w:val="001779D9"/>
    <w:rsid w:val="00177C5D"/>
    <w:rsid w:val="00181A10"/>
    <w:rsid w:val="00181E65"/>
    <w:rsid w:val="00183730"/>
    <w:rsid w:val="001909B1"/>
    <w:rsid w:val="00190D7D"/>
    <w:rsid w:val="00192F85"/>
    <w:rsid w:val="0019449F"/>
    <w:rsid w:val="001972A8"/>
    <w:rsid w:val="0019771E"/>
    <w:rsid w:val="00197C46"/>
    <w:rsid w:val="00197F57"/>
    <w:rsid w:val="001A05A7"/>
    <w:rsid w:val="001A1F55"/>
    <w:rsid w:val="001A3F59"/>
    <w:rsid w:val="001A44D6"/>
    <w:rsid w:val="001A5A42"/>
    <w:rsid w:val="001A737E"/>
    <w:rsid w:val="001B4503"/>
    <w:rsid w:val="001B511F"/>
    <w:rsid w:val="001B5D99"/>
    <w:rsid w:val="001B6234"/>
    <w:rsid w:val="001B77EB"/>
    <w:rsid w:val="001B7A6E"/>
    <w:rsid w:val="001B7FEA"/>
    <w:rsid w:val="001C0BCF"/>
    <w:rsid w:val="001C2EB0"/>
    <w:rsid w:val="001C3E58"/>
    <w:rsid w:val="001C4347"/>
    <w:rsid w:val="001C4702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1202"/>
    <w:rsid w:val="001E4572"/>
    <w:rsid w:val="001E57A1"/>
    <w:rsid w:val="001E718B"/>
    <w:rsid w:val="001E7437"/>
    <w:rsid w:val="001E79A5"/>
    <w:rsid w:val="001F0339"/>
    <w:rsid w:val="001F107C"/>
    <w:rsid w:val="001F3727"/>
    <w:rsid w:val="001F413C"/>
    <w:rsid w:val="001F54C8"/>
    <w:rsid w:val="0020013A"/>
    <w:rsid w:val="00200C73"/>
    <w:rsid w:val="0020157E"/>
    <w:rsid w:val="00203305"/>
    <w:rsid w:val="00203BB1"/>
    <w:rsid w:val="00206923"/>
    <w:rsid w:val="002078FE"/>
    <w:rsid w:val="002103DC"/>
    <w:rsid w:val="002106DC"/>
    <w:rsid w:val="002117EE"/>
    <w:rsid w:val="00211DAE"/>
    <w:rsid w:val="00212365"/>
    <w:rsid w:val="0021258A"/>
    <w:rsid w:val="002138BE"/>
    <w:rsid w:val="002141FD"/>
    <w:rsid w:val="002161EA"/>
    <w:rsid w:val="00216287"/>
    <w:rsid w:val="00217EAD"/>
    <w:rsid w:val="002204A8"/>
    <w:rsid w:val="0022068C"/>
    <w:rsid w:val="00220CE3"/>
    <w:rsid w:val="00221BA0"/>
    <w:rsid w:val="0022220C"/>
    <w:rsid w:val="0022279C"/>
    <w:rsid w:val="002230DD"/>
    <w:rsid w:val="00223C08"/>
    <w:rsid w:val="00224EDA"/>
    <w:rsid w:val="002257BC"/>
    <w:rsid w:val="0022701F"/>
    <w:rsid w:val="00233696"/>
    <w:rsid w:val="00233F9C"/>
    <w:rsid w:val="00235412"/>
    <w:rsid w:val="00237BA1"/>
    <w:rsid w:val="00237D0B"/>
    <w:rsid w:val="002442E9"/>
    <w:rsid w:val="002445E1"/>
    <w:rsid w:val="00245331"/>
    <w:rsid w:val="00246029"/>
    <w:rsid w:val="002530AB"/>
    <w:rsid w:val="0025430D"/>
    <w:rsid w:val="00254775"/>
    <w:rsid w:val="00256FF8"/>
    <w:rsid w:val="00260091"/>
    <w:rsid w:val="00260148"/>
    <w:rsid w:val="00260BB1"/>
    <w:rsid w:val="00264E6D"/>
    <w:rsid w:val="002656F6"/>
    <w:rsid w:val="002734F1"/>
    <w:rsid w:val="00273B54"/>
    <w:rsid w:val="002755D6"/>
    <w:rsid w:val="00275999"/>
    <w:rsid w:val="002823AD"/>
    <w:rsid w:val="0028317C"/>
    <w:rsid w:val="0028485E"/>
    <w:rsid w:val="00287D35"/>
    <w:rsid w:val="002922F3"/>
    <w:rsid w:val="0029251B"/>
    <w:rsid w:val="00294482"/>
    <w:rsid w:val="00295B81"/>
    <w:rsid w:val="002A046A"/>
    <w:rsid w:val="002A1436"/>
    <w:rsid w:val="002A31AA"/>
    <w:rsid w:val="002A7545"/>
    <w:rsid w:val="002B03AE"/>
    <w:rsid w:val="002B3020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4F4"/>
    <w:rsid w:val="002E5C22"/>
    <w:rsid w:val="002E65B7"/>
    <w:rsid w:val="002E7A55"/>
    <w:rsid w:val="002F06D7"/>
    <w:rsid w:val="002F11AF"/>
    <w:rsid w:val="002F1C34"/>
    <w:rsid w:val="002F1C69"/>
    <w:rsid w:val="002F2415"/>
    <w:rsid w:val="002F710E"/>
    <w:rsid w:val="002F7374"/>
    <w:rsid w:val="00303464"/>
    <w:rsid w:val="003062A4"/>
    <w:rsid w:val="0031286A"/>
    <w:rsid w:val="00313257"/>
    <w:rsid w:val="003132C5"/>
    <w:rsid w:val="003138F7"/>
    <w:rsid w:val="00315C2A"/>
    <w:rsid w:val="0031743B"/>
    <w:rsid w:val="00320AA3"/>
    <w:rsid w:val="0032141A"/>
    <w:rsid w:val="0032192A"/>
    <w:rsid w:val="00321E4D"/>
    <w:rsid w:val="00322715"/>
    <w:rsid w:val="00323907"/>
    <w:rsid w:val="00323AE2"/>
    <w:rsid w:val="00324698"/>
    <w:rsid w:val="00327232"/>
    <w:rsid w:val="00327E1B"/>
    <w:rsid w:val="003301C0"/>
    <w:rsid w:val="00330340"/>
    <w:rsid w:val="003323CE"/>
    <w:rsid w:val="00332707"/>
    <w:rsid w:val="00332E5F"/>
    <w:rsid w:val="00333B6A"/>
    <w:rsid w:val="00334582"/>
    <w:rsid w:val="00334A12"/>
    <w:rsid w:val="00335071"/>
    <w:rsid w:val="003364B9"/>
    <w:rsid w:val="003375F6"/>
    <w:rsid w:val="00341398"/>
    <w:rsid w:val="00341993"/>
    <w:rsid w:val="003421C5"/>
    <w:rsid w:val="00344D00"/>
    <w:rsid w:val="00344D18"/>
    <w:rsid w:val="00344EA9"/>
    <w:rsid w:val="0034531F"/>
    <w:rsid w:val="00345A11"/>
    <w:rsid w:val="00345BCA"/>
    <w:rsid w:val="00347928"/>
    <w:rsid w:val="003505A3"/>
    <w:rsid w:val="00351AF5"/>
    <w:rsid w:val="00354C77"/>
    <w:rsid w:val="00355962"/>
    <w:rsid w:val="00356050"/>
    <w:rsid w:val="00357A0C"/>
    <w:rsid w:val="003619C2"/>
    <w:rsid w:val="00364189"/>
    <w:rsid w:val="003644C8"/>
    <w:rsid w:val="0036577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167C"/>
    <w:rsid w:val="00383D12"/>
    <w:rsid w:val="00384B9E"/>
    <w:rsid w:val="0038519D"/>
    <w:rsid w:val="00386FD7"/>
    <w:rsid w:val="0038775F"/>
    <w:rsid w:val="00391F28"/>
    <w:rsid w:val="00392863"/>
    <w:rsid w:val="00396FFC"/>
    <w:rsid w:val="00397AD5"/>
    <w:rsid w:val="003A2E2D"/>
    <w:rsid w:val="003A3A47"/>
    <w:rsid w:val="003A4AC1"/>
    <w:rsid w:val="003A5546"/>
    <w:rsid w:val="003A5DC2"/>
    <w:rsid w:val="003A5F39"/>
    <w:rsid w:val="003A7537"/>
    <w:rsid w:val="003B019E"/>
    <w:rsid w:val="003B0FED"/>
    <w:rsid w:val="003B1D10"/>
    <w:rsid w:val="003B2F85"/>
    <w:rsid w:val="003B5087"/>
    <w:rsid w:val="003B57DF"/>
    <w:rsid w:val="003B5A6A"/>
    <w:rsid w:val="003B798B"/>
    <w:rsid w:val="003C14B3"/>
    <w:rsid w:val="003C3D99"/>
    <w:rsid w:val="003C50DA"/>
    <w:rsid w:val="003C69D4"/>
    <w:rsid w:val="003C6F2B"/>
    <w:rsid w:val="003D03D1"/>
    <w:rsid w:val="003D09E7"/>
    <w:rsid w:val="003D1E35"/>
    <w:rsid w:val="003D200C"/>
    <w:rsid w:val="003D237C"/>
    <w:rsid w:val="003D25D8"/>
    <w:rsid w:val="003D5C18"/>
    <w:rsid w:val="003D6A60"/>
    <w:rsid w:val="003D7660"/>
    <w:rsid w:val="003E2BEA"/>
    <w:rsid w:val="003E2F76"/>
    <w:rsid w:val="003E50B9"/>
    <w:rsid w:val="003E5A37"/>
    <w:rsid w:val="003E5A8D"/>
    <w:rsid w:val="003E7A35"/>
    <w:rsid w:val="003F219A"/>
    <w:rsid w:val="003F263F"/>
    <w:rsid w:val="003F7681"/>
    <w:rsid w:val="00401169"/>
    <w:rsid w:val="00401D3F"/>
    <w:rsid w:val="0040210D"/>
    <w:rsid w:val="00403106"/>
    <w:rsid w:val="00404956"/>
    <w:rsid w:val="00407D46"/>
    <w:rsid w:val="00410F30"/>
    <w:rsid w:val="00412CE3"/>
    <w:rsid w:val="00412F0D"/>
    <w:rsid w:val="0041433F"/>
    <w:rsid w:val="0041457C"/>
    <w:rsid w:val="00414C6D"/>
    <w:rsid w:val="00415077"/>
    <w:rsid w:val="0041533F"/>
    <w:rsid w:val="00417A7B"/>
    <w:rsid w:val="004213F8"/>
    <w:rsid w:val="00422004"/>
    <w:rsid w:val="00423AE4"/>
    <w:rsid w:val="00423F86"/>
    <w:rsid w:val="004242D3"/>
    <w:rsid w:val="00424342"/>
    <w:rsid w:val="00427BA2"/>
    <w:rsid w:val="00427D6A"/>
    <w:rsid w:val="00430025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5E36"/>
    <w:rsid w:val="00446B62"/>
    <w:rsid w:val="004474B5"/>
    <w:rsid w:val="004506F4"/>
    <w:rsid w:val="00450A8B"/>
    <w:rsid w:val="00452E6F"/>
    <w:rsid w:val="004537B8"/>
    <w:rsid w:val="0045497D"/>
    <w:rsid w:val="00455B4B"/>
    <w:rsid w:val="00457B82"/>
    <w:rsid w:val="004625F6"/>
    <w:rsid w:val="00463544"/>
    <w:rsid w:val="00463D27"/>
    <w:rsid w:val="00464B9F"/>
    <w:rsid w:val="004650F4"/>
    <w:rsid w:val="0046766F"/>
    <w:rsid w:val="00471705"/>
    <w:rsid w:val="0047250F"/>
    <w:rsid w:val="00472928"/>
    <w:rsid w:val="00476523"/>
    <w:rsid w:val="00476F0F"/>
    <w:rsid w:val="00477978"/>
    <w:rsid w:val="00480431"/>
    <w:rsid w:val="00482173"/>
    <w:rsid w:val="004844FA"/>
    <w:rsid w:val="00485544"/>
    <w:rsid w:val="00485B6F"/>
    <w:rsid w:val="00491221"/>
    <w:rsid w:val="004914A3"/>
    <w:rsid w:val="00492E58"/>
    <w:rsid w:val="004952BE"/>
    <w:rsid w:val="00497776"/>
    <w:rsid w:val="00497D31"/>
    <w:rsid w:val="004A111C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3694"/>
    <w:rsid w:val="004C0323"/>
    <w:rsid w:val="004C0799"/>
    <w:rsid w:val="004C0BE4"/>
    <w:rsid w:val="004C104B"/>
    <w:rsid w:val="004C1E43"/>
    <w:rsid w:val="004C5CAB"/>
    <w:rsid w:val="004C635E"/>
    <w:rsid w:val="004C705A"/>
    <w:rsid w:val="004C727A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5EEA"/>
    <w:rsid w:val="004F615C"/>
    <w:rsid w:val="004F6898"/>
    <w:rsid w:val="0050459D"/>
    <w:rsid w:val="0050476F"/>
    <w:rsid w:val="0050525F"/>
    <w:rsid w:val="005058BB"/>
    <w:rsid w:val="005128F4"/>
    <w:rsid w:val="0052004B"/>
    <w:rsid w:val="0052077A"/>
    <w:rsid w:val="00521B65"/>
    <w:rsid w:val="00525AB5"/>
    <w:rsid w:val="00526DCA"/>
    <w:rsid w:val="005270A4"/>
    <w:rsid w:val="005271A0"/>
    <w:rsid w:val="00527D8D"/>
    <w:rsid w:val="00530618"/>
    <w:rsid w:val="00530DE9"/>
    <w:rsid w:val="005315DD"/>
    <w:rsid w:val="00531FB3"/>
    <w:rsid w:val="00533B4A"/>
    <w:rsid w:val="005345A4"/>
    <w:rsid w:val="005352F2"/>
    <w:rsid w:val="00535837"/>
    <w:rsid w:val="00535CC1"/>
    <w:rsid w:val="00535EE8"/>
    <w:rsid w:val="005376CF"/>
    <w:rsid w:val="005412F5"/>
    <w:rsid w:val="00543644"/>
    <w:rsid w:val="00545A7F"/>
    <w:rsid w:val="0055022F"/>
    <w:rsid w:val="0055251F"/>
    <w:rsid w:val="0055403F"/>
    <w:rsid w:val="00554CFD"/>
    <w:rsid w:val="00555493"/>
    <w:rsid w:val="00555BE1"/>
    <w:rsid w:val="0055623D"/>
    <w:rsid w:val="005578F4"/>
    <w:rsid w:val="00557961"/>
    <w:rsid w:val="0056115F"/>
    <w:rsid w:val="005617E6"/>
    <w:rsid w:val="005645E0"/>
    <w:rsid w:val="00564D27"/>
    <w:rsid w:val="005669D4"/>
    <w:rsid w:val="005674CB"/>
    <w:rsid w:val="00570591"/>
    <w:rsid w:val="00571E23"/>
    <w:rsid w:val="0057568A"/>
    <w:rsid w:val="005756D8"/>
    <w:rsid w:val="00575773"/>
    <w:rsid w:val="005805F8"/>
    <w:rsid w:val="00580FB3"/>
    <w:rsid w:val="00584557"/>
    <w:rsid w:val="0058676D"/>
    <w:rsid w:val="00590EBA"/>
    <w:rsid w:val="00593E50"/>
    <w:rsid w:val="00594BAE"/>
    <w:rsid w:val="0059709F"/>
    <w:rsid w:val="00597A77"/>
    <w:rsid w:val="005A2665"/>
    <w:rsid w:val="005A33D3"/>
    <w:rsid w:val="005A5323"/>
    <w:rsid w:val="005A5330"/>
    <w:rsid w:val="005A7E9A"/>
    <w:rsid w:val="005B0CA6"/>
    <w:rsid w:val="005B12A1"/>
    <w:rsid w:val="005B25D2"/>
    <w:rsid w:val="005B38C8"/>
    <w:rsid w:val="005B50D4"/>
    <w:rsid w:val="005B5E7D"/>
    <w:rsid w:val="005C10F0"/>
    <w:rsid w:val="005C2EC8"/>
    <w:rsid w:val="005C35D9"/>
    <w:rsid w:val="005C546A"/>
    <w:rsid w:val="005C615B"/>
    <w:rsid w:val="005C6559"/>
    <w:rsid w:val="005D0BEE"/>
    <w:rsid w:val="005D115F"/>
    <w:rsid w:val="005D225C"/>
    <w:rsid w:val="005D4540"/>
    <w:rsid w:val="005D4CB7"/>
    <w:rsid w:val="005E0EA1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076DF"/>
    <w:rsid w:val="00611927"/>
    <w:rsid w:val="0061206A"/>
    <w:rsid w:val="00612DDA"/>
    <w:rsid w:val="00613FC2"/>
    <w:rsid w:val="00614FD3"/>
    <w:rsid w:val="00620AE7"/>
    <w:rsid w:val="00625F53"/>
    <w:rsid w:val="00626BC1"/>
    <w:rsid w:val="00627D64"/>
    <w:rsid w:val="00634A6C"/>
    <w:rsid w:val="00636A5D"/>
    <w:rsid w:val="00641066"/>
    <w:rsid w:val="00641CD7"/>
    <w:rsid w:val="00641EE2"/>
    <w:rsid w:val="006438DC"/>
    <w:rsid w:val="00650807"/>
    <w:rsid w:val="00651839"/>
    <w:rsid w:val="00651F44"/>
    <w:rsid w:val="00653544"/>
    <w:rsid w:val="00656AB2"/>
    <w:rsid w:val="006627F3"/>
    <w:rsid w:val="00663535"/>
    <w:rsid w:val="00663AD3"/>
    <w:rsid w:val="006643E9"/>
    <w:rsid w:val="0066610D"/>
    <w:rsid w:val="0066697F"/>
    <w:rsid w:val="0067167D"/>
    <w:rsid w:val="00671CBF"/>
    <w:rsid w:val="006720C1"/>
    <w:rsid w:val="0067354A"/>
    <w:rsid w:val="00674E81"/>
    <w:rsid w:val="00680879"/>
    <w:rsid w:val="00680B3F"/>
    <w:rsid w:val="00680E6B"/>
    <w:rsid w:val="0068157D"/>
    <w:rsid w:val="00686F7B"/>
    <w:rsid w:val="00687887"/>
    <w:rsid w:val="00693570"/>
    <w:rsid w:val="0069374B"/>
    <w:rsid w:val="00693F3B"/>
    <w:rsid w:val="006A0065"/>
    <w:rsid w:val="006A16D5"/>
    <w:rsid w:val="006A1EDB"/>
    <w:rsid w:val="006A36D6"/>
    <w:rsid w:val="006A3E63"/>
    <w:rsid w:val="006A435E"/>
    <w:rsid w:val="006A4F4E"/>
    <w:rsid w:val="006A54EB"/>
    <w:rsid w:val="006A6BE1"/>
    <w:rsid w:val="006A6F97"/>
    <w:rsid w:val="006B0D61"/>
    <w:rsid w:val="006B0E29"/>
    <w:rsid w:val="006B1144"/>
    <w:rsid w:val="006B13DC"/>
    <w:rsid w:val="006B3151"/>
    <w:rsid w:val="006B3971"/>
    <w:rsid w:val="006B4F9D"/>
    <w:rsid w:val="006B5674"/>
    <w:rsid w:val="006B6E31"/>
    <w:rsid w:val="006C27BC"/>
    <w:rsid w:val="006C2F6A"/>
    <w:rsid w:val="006C3774"/>
    <w:rsid w:val="006C3B3C"/>
    <w:rsid w:val="006C779A"/>
    <w:rsid w:val="006D0034"/>
    <w:rsid w:val="006D16F5"/>
    <w:rsid w:val="006D1B8F"/>
    <w:rsid w:val="006D2813"/>
    <w:rsid w:val="006D3772"/>
    <w:rsid w:val="006D3D0B"/>
    <w:rsid w:val="006D4D5C"/>
    <w:rsid w:val="006D7347"/>
    <w:rsid w:val="006D7E60"/>
    <w:rsid w:val="006E0241"/>
    <w:rsid w:val="006E032D"/>
    <w:rsid w:val="006E079C"/>
    <w:rsid w:val="006E27FC"/>
    <w:rsid w:val="006E33AA"/>
    <w:rsid w:val="006E3757"/>
    <w:rsid w:val="006E5D77"/>
    <w:rsid w:val="006E6FE7"/>
    <w:rsid w:val="006F1098"/>
    <w:rsid w:val="006F268F"/>
    <w:rsid w:val="006F779B"/>
    <w:rsid w:val="00701688"/>
    <w:rsid w:val="00702AAB"/>
    <w:rsid w:val="00703C4E"/>
    <w:rsid w:val="00705D9F"/>
    <w:rsid w:val="00706171"/>
    <w:rsid w:val="00706C55"/>
    <w:rsid w:val="007076AE"/>
    <w:rsid w:val="00714672"/>
    <w:rsid w:val="00717A3D"/>
    <w:rsid w:val="00720960"/>
    <w:rsid w:val="007211CF"/>
    <w:rsid w:val="00721510"/>
    <w:rsid w:val="00721A56"/>
    <w:rsid w:val="00721B50"/>
    <w:rsid w:val="00722CA7"/>
    <w:rsid w:val="00722E0A"/>
    <w:rsid w:val="007234E3"/>
    <w:rsid w:val="007244E1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7281"/>
    <w:rsid w:val="00766689"/>
    <w:rsid w:val="00766BC3"/>
    <w:rsid w:val="00766EC8"/>
    <w:rsid w:val="007671B2"/>
    <w:rsid w:val="00770443"/>
    <w:rsid w:val="0077333C"/>
    <w:rsid w:val="00774634"/>
    <w:rsid w:val="00774CB6"/>
    <w:rsid w:val="00776B29"/>
    <w:rsid w:val="0077759F"/>
    <w:rsid w:val="0078111F"/>
    <w:rsid w:val="007818D2"/>
    <w:rsid w:val="007876BB"/>
    <w:rsid w:val="00790B64"/>
    <w:rsid w:val="007920ED"/>
    <w:rsid w:val="00795BB0"/>
    <w:rsid w:val="007976C0"/>
    <w:rsid w:val="007A1CB4"/>
    <w:rsid w:val="007B21AF"/>
    <w:rsid w:val="007B2800"/>
    <w:rsid w:val="007B2A96"/>
    <w:rsid w:val="007B342B"/>
    <w:rsid w:val="007B4B67"/>
    <w:rsid w:val="007B65F6"/>
    <w:rsid w:val="007B6A43"/>
    <w:rsid w:val="007B70B4"/>
    <w:rsid w:val="007C05B8"/>
    <w:rsid w:val="007C0D28"/>
    <w:rsid w:val="007C35C2"/>
    <w:rsid w:val="007C4341"/>
    <w:rsid w:val="007C5F30"/>
    <w:rsid w:val="007D1180"/>
    <w:rsid w:val="007D28EC"/>
    <w:rsid w:val="007D2E20"/>
    <w:rsid w:val="007D37B9"/>
    <w:rsid w:val="007D77A8"/>
    <w:rsid w:val="007D79B0"/>
    <w:rsid w:val="007E0B9F"/>
    <w:rsid w:val="007E15B8"/>
    <w:rsid w:val="007E2D06"/>
    <w:rsid w:val="007E664D"/>
    <w:rsid w:val="007E67C0"/>
    <w:rsid w:val="007E7672"/>
    <w:rsid w:val="007F30C3"/>
    <w:rsid w:val="007F3AD6"/>
    <w:rsid w:val="007F44DA"/>
    <w:rsid w:val="007F485B"/>
    <w:rsid w:val="007F4FFC"/>
    <w:rsid w:val="007F5741"/>
    <w:rsid w:val="007F73CD"/>
    <w:rsid w:val="007F7E5C"/>
    <w:rsid w:val="00805354"/>
    <w:rsid w:val="0080555C"/>
    <w:rsid w:val="00805F02"/>
    <w:rsid w:val="008061C2"/>
    <w:rsid w:val="00810682"/>
    <w:rsid w:val="00811552"/>
    <w:rsid w:val="00812E47"/>
    <w:rsid w:val="00813D83"/>
    <w:rsid w:val="00813F71"/>
    <w:rsid w:val="00815D6C"/>
    <w:rsid w:val="00817462"/>
    <w:rsid w:val="00820877"/>
    <w:rsid w:val="00822AC5"/>
    <w:rsid w:val="00824956"/>
    <w:rsid w:val="008250EF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47257"/>
    <w:rsid w:val="00854A3B"/>
    <w:rsid w:val="00854F1C"/>
    <w:rsid w:val="00855DE0"/>
    <w:rsid w:val="008571A5"/>
    <w:rsid w:val="00857D6C"/>
    <w:rsid w:val="00860C51"/>
    <w:rsid w:val="00860D60"/>
    <w:rsid w:val="00860FC1"/>
    <w:rsid w:val="008613A5"/>
    <w:rsid w:val="0086141D"/>
    <w:rsid w:val="00864633"/>
    <w:rsid w:val="0086579B"/>
    <w:rsid w:val="00865D5A"/>
    <w:rsid w:val="0086619C"/>
    <w:rsid w:val="008706CB"/>
    <w:rsid w:val="00871C60"/>
    <w:rsid w:val="0087211E"/>
    <w:rsid w:val="00872193"/>
    <w:rsid w:val="0087376F"/>
    <w:rsid w:val="00873FCE"/>
    <w:rsid w:val="00874D63"/>
    <w:rsid w:val="008751E5"/>
    <w:rsid w:val="008753CA"/>
    <w:rsid w:val="00876661"/>
    <w:rsid w:val="00876A6A"/>
    <w:rsid w:val="008801E4"/>
    <w:rsid w:val="0088086F"/>
    <w:rsid w:val="00881C33"/>
    <w:rsid w:val="00882D6E"/>
    <w:rsid w:val="00884A3A"/>
    <w:rsid w:val="00887457"/>
    <w:rsid w:val="008904AB"/>
    <w:rsid w:val="008921FB"/>
    <w:rsid w:val="00892527"/>
    <w:rsid w:val="00893415"/>
    <w:rsid w:val="0089635B"/>
    <w:rsid w:val="008966E2"/>
    <w:rsid w:val="0089728C"/>
    <w:rsid w:val="008A20F4"/>
    <w:rsid w:val="008A2160"/>
    <w:rsid w:val="008A2DBC"/>
    <w:rsid w:val="008A4346"/>
    <w:rsid w:val="008A4878"/>
    <w:rsid w:val="008A6147"/>
    <w:rsid w:val="008B2BAA"/>
    <w:rsid w:val="008B4265"/>
    <w:rsid w:val="008B580D"/>
    <w:rsid w:val="008B7E7B"/>
    <w:rsid w:val="008C230C"/>
    <w:rsid w:val="008C24EB"/>
    <w:rsid w:val="008C75DC"/>
    <w:rsid w:val="008D1F4E"/>
    <w:rsid w:val="008D47D3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6965"/>
    <w:rsid w:val="008F74CF"/>
    <w:rsid w:val="008F7B8D"/>
    <w:rsid w:val="009045FA"/>
    <w:rsid w:val="00904F74"/>
    <w:rsid w:val="00905394"/>
    <w:rsid w:val="00905E99"/>
    <w:rsid w:val="009107B3"/>
    <w:rsid w:val="00912293"/>
    <w:rsid w:val="00912552"/>
    <w:rsid w:val="00914C59"/>
    <w:rsid w:val="00915FE3"/>
    <w:rsid w:val="0091702C"/>
    <w:rsid w:val="00921C44"/>
    <w:rsid w:val="009222FD"/>
    <w:rsid w:val="00922558"/>
    <w:rsid w:val="00923776"/>
    <w:rsid w:val="009239BB"/>
    <w:rsid w:val="00925137"/>
    <w:rsid w:val="00925388"/>
    <w:rsid w:val="0092544E"/>
    <w:rsid w:val="00925665"/>
    <w:rsid w:val="00925967"/>
    <w:rsid w:val="00927D36"/>
    <w:rsid w:val="00936FEA"/>
    <w:rsid w:val="00937E8F"/>
    <w:rsid w:val="009408B4"/>
    <w:rsid w:val="00942DE9"/>
    <w:rsid w:val="00944162"/>
    <w:rsid w:val="009442C3"/>
    <w:rsid w:val="00944304"/>
    <w:rsid w:val="00947153"/>
    <w:rsid w:val="00950879"/>
    <w:rsid w:val="00951A2E"/>
    <w:rsid w:val="00956B6E"/>
    <w:rsid w:val="00957312"/>
    <w:rsid w:val="00963277"/>
    <w:rsid w:val="00964901"/>
    <w:rsid w:val="0096501F"/>
    <w:rsid w:val="00966053"/>
    <w:rsid w:val="00970417"/>
    <w:rsid w:val="0097068B"/>
    <w:rsid w:val="0097164C"/>
    <w:rsid w:val="00971AEF"/>
    <w:rsid w:val="009726BA"/>
    <w:rsid w:val="00985DAE"/>
    <w:rsid w:val="00986C79"/>
    <w:rsid w:val="0098751D"/>
    <w:rsid w:val="00987E08"/>
    <w:rsid w:val="00991FFE"/>
    <w:rsid w:val="00994D7E"/>
    <w:rsid w:val="009976EE"/>
    <w:rsid w:val="00997FBF"/>
    <w:rsid w:val="009A403F"/>
    <w:rsid w:val="009A410E"/>
    <w:rsid w:val="009A5936"/>
    <w:rsid w:val="009A6278"/>
    <w:rsid w:val="009B02B8"/>
    <w:rsid w:val="009B1DA0"/>
    <w:rsid w:val="009B43E2"/>
    <w:rsid w:val="009B503C"/>
    <w:rsid w:val="009B5131"/>
    <w:rsid w:val="009C119B"/>
    <w:rsid w:val="009C50D0"/>
    <w:rsid w:val="009C5977"/>
    <w:rsid w:val="009C6B1C"/>
    <w:rsid w:val="009C7277"/>
    <w:rsid w:val="009D008E"/>
    <w:rsid w:val="009D11D7"/>
    <w:rsid w:val="009D4EB9"/>
    <w:rsid w:val="009D4F13"/>
    <w:rsid w:val="009D6608"/>
    <w:rsid w:val="009D786F"/>
    <w:rsid w:val="009D7C33"/>
    <w:rsid w:val="009E1E14"/>
    <w:rsid w:val="009F1643"/>
    <w:rsid w:val="009F1BC9"/>
    <w:rsid w:val="009F2BB4"/>
    <w:rsid w:val="009F382B"/>
    <w:rsid w:val="009F59E3"/>
    <w:rsid w:val="009F5FBC"/>
    <w:rsid w:val="009F6BE1"/>
    <w:rsid w:val="009F7EBB"/>
    <w:rsid w:val="00A01E61"/>
    <w:rsid w:val="00A02EA0"/>
    <w:rsid w:val="00A03D04"/>
    <w:rsid w:val="00A05083"/>
    <w:rsid w:val="00A070F0"/>
    <w:rsid w:val="00A101EF"/>
    <w:rsid w:val="00A10490"/>
    <w:rsid w:val="00A10657"/>
    <w:rsid w:val="00A11DF2"/>
    <w:rsid w:val="00A122FF"/>
    <w:rsid w:val="00A1344D"/>
    <w:rsid w:val="00A20104"/>
    <w:rsid w:val="00A2296B"/>
    <w:rsid w:val="00A2586A"/>
    <w:rsid w:val="00A27802"/>
    <w:rsid w:val="00A3186C"/>
    <w:rsid w:val="00A31F45"/>
    <w:rsid w:val="00A32276"/>
    <w:rsid w:val="00A33250"/>
    <w:rsid w:val="00A33BCD"/>
    <w:rsid w:val="00A34606"/>
    <w:rsid w:val="00A34A9C"/>
    <w:rsid w:val="00A35DED"/>
    <w:rsid w:val="00A35E89"/>
    <w:rsid w:val="00A36402"/>
    <w:rsid w:val="00A405C3"/>
    <w:rsid w:val="00A40DDB"/>
    <w:rsid w:val="00A425F0"/>
    <w:rsid w:val="00A516C5"/>
    <w:rsid w:val="00A53225"/>
    <w:rsid w:val="00A54514"/>
    <w:rsid w:val="00A54A95"/>
    <w:rsid w:val="00A56C6B"/>
    <w:rsid w:val="00A6214C"/>
    <w:rsid w:val="00A64F1A"/>
    <w:rsid w:val="00A666E7"/>
    <w:rsid w:val="00A66B72"/>
    <w:rsid w:val="00A677B7"/>
    <w:rsid w:val="00A67BF6"/>
    <w:rsid w:val="00A73900"/>
    <w:rsid w:val="00A745A7"/>
    <w:rsid w:val="00A761E9"/>
    <w:rsid w:val="00A77206"/>
    <w:rsid w:val="00A811B9"/>
    <w:rsid w:val="00A830DC"/>
    <w:rsid w:val="00A835D1"/>
    <w:rsid w:val="00A85599"/>
    <w:rsid w:val="00A859E3"/>
    <w:rsid w:val="00A86C69"/>
    <w:rsid w:val="00A87C9B"/>
    <w:rsid w:val="00A90AF4"/>
    <w:rsid w:val="00A9131F"/>
    <w:rsid w:val="00A935AA"/>
    <w:rsid w:val="00A935E0"/>
    <w:rsid w:val="00A93B71"/>
    <w:rsid w:val="00A95064"/>
    <w:rsid w:val="00A95DE7"/>
    <w:rsid w:val="00A9671C"/>
    <w:rsid w:val="00A97CAD"/>
    <w:rsid w:val="00AA1102"/>
    <w:rsid w:val="00AA1BE8"/>
    <w:rsid w:val="00AA2C96"/>
    <w:rsid w:val="00AA4FCE"/>
    <w:rsid w:val="00AA5AE8"/>
    <w:rsid w:val="00AA6195"/>
    <w:rsid w:val="00AB09A5"/>
    <w:rsid w:val="00AB24D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3FC9"/>
    <w:rsid w:val="00AD491E"/>
    <w:rsid w:val="00AD5329"/>
    <w:rsid w:val="00AD59FA"/>
    <w:rsid w:val="00AD7A18"/>
    <w:rsid w:val="00AD7B48"/>
    <w:rsid w:val="00AE18BE"/>
    <w:rsid w:val="00AE3AF4"/>
    <w:rsid w:val="00AE5008"/>
    <w:rsid w:val="00AE6C44"/>
    <w:rsid w:val="00AF3AEE"/>
    <w:rsid w:val="00AF4992"/>
    <w:rsid w:val="00AF4A82"/>
    <w:rsid w:val="00AF4D23"/>
    <w:rsid w:val="00AF5556"/>
    <w:rsid w:val="00AF6861"/>
    <w:rsid w:val="00AF700E"/>
    <w:rsid w:val="00B03C9E"/>
    <w:rsid w:val="00B04A21"/>
    <w:rsid w:val="00B05EEA"/>
    <w:rsid w:val="00B0783F"/>
    <w:rsid w:val="00B1032A"/>
    <w:rsid w:val="00B128E5"/>
    <w:rsid w:val="00B152A7"/>
    <w:rsid w:val="00B157A4"/>
    <w:rsid w:val="00B16548"/>
    <w:rsid w:val="00B172F4"/>
    <w:rsid w:val="00B17317"/>
    <w:rsid w:val="00B23838"/>
    <w:rsid w:val="00B244EE"/>
    <w:rsid w:val="00B249D5"/>
    <w:rsid w:val="00B2711C"/>
    <w:rsid w:val="00B30681"/>
    <w:rsid w:val="00B324EB"/>
    <w:rsid w:val="00B3434E"/>
    <w:rsid w:val="00B349D8"/>
    <w:rsid w:val="00B35CA5"/>
    <w:rsid w:val="00B36F44"/>
    <w:rsid w:val="00B4144A"/>
    <w:rsid w:val="00B42D27"/>
    <w:rsid w:val="00B43337"/>
    <w:rsid w:val="00B448DA"/>
    <w:rsid w:val="00B45A38"/>
    <w:rsid w:val="00B464AE"/>
    <w:rsid w:val="00B4760C"/>
    <w:rsid w:val="00B536B1"/>
    <w:rsid w:val="00B54D2E"/>
    <w:rsid w:val="00B55C22"/>
    <w:rsid w:val="00B55D75"/>
    <w:rsid w:val="00B56386"/>
    <w:rsid w:val="00B56728"/>
    <w:rsid w:val="00B60452"/>
    <w:rsid w:val="00B60B5A"/>
    <w:rsid w:val="00B60E14"/>
    <w:rsid w:val="00B611B8"/>
    <w:rsid w:val="00B65DF9"/>
    <w:rsid w:val="00B67AD2"/>
    <w:rsid w:val="00B710A2"/>
    <w:rsid w:val="00B7367E"/>
    <w:rsid w:val="00B742D2"/>
    <w:rsid w:val="00B76241"/>
    <w:rsid w:val="00B763BC"/>
    <w:rsid w:val="00B766B9"/>
    <w:rsid w:val="00B76B2F"/>
    <w:rsid w:val="00B76F54"/>
    <w:rsid w:val="00B77832"/>
    <w:rsid w:val="00B816F5"/>
    <w:rsid w:val="00B82E1A"/>
    <w:rsid w:val="00B834D4"/>
    <w:rsid w:val="00B9053F"/>
    <w:rsid w:val="00B91EC1"/>
    <w:rsid w:val="00B92EB6"/>
    <w:rsid w:val="00B9457F"/>
    <w:rsid w:val="00B958CA"/>
    <w:rsid w:val="00B95E4D"/>
    <w:rsid w:val="00B961F5"/>
    <w:rsid w:val="00B9620F"/>
    <w:rsid w:val="00BA0DAC"/>
    <w:rsid w:val="00BA2C95"/>
    <w:rsid w:val="00BA3D02"/>
    <w:rsid w:val="00BA3D5E"/>
    <w:rsid w:val="00BA5516"/>
    <w:rsid w:val="00BA75C3"/>
    <w:rsid w:val="00BB3F8D"/>
    <w:rsid w:val="00BB687D"/>
    <w:rsid w:val="00BB6E4A"/>
    <w:rsid w:val="00BB6EA4"/>
    <w:rsid w:val="00BC08AA"/>
    <w:rsid w:val="00BC25FB"/>
    <w:rsid w:val="00BC3A4D"/>
    <w:rsid w:val="00BC3B3D"/>
    <w:rsid w:val="00BC4175"/>
    <w:rsid w:val="00BC4D37"/>
    <w:rsid w:val="00BC5429"/>
    <w:rsid w:val="00BC552B"/>
    <w:rsid w:val="00BC5DB4"/>
    <w:rsid w:val="00BC6566"/>
    <w:rsid w:val="00BC7568"/>
    <w:rsid w:val="00BC7D13"/>
    <w:rsid w:val="00BE0C4A"/>
    <w:rsid w:val="00BE344F"/>
    <w:rsid w:val="00BE373D"/>
    <w:rsid w:val="00BE3B16"/>
    <w:rsid w:val="00BE47D5"/>
    <w:rsid w:val="00BE70F0"/>
    <w:rsid w:val="00BE7BAC"/>
    <w:rsid w:val="00BF0B0D"/>
    <w:rsid w:val="00BF40BE"/>
    <w:rsid w:val="00BF4E01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A96"/>
    <w:rsid w:val="00C168B5"/>
    <w:rsid w:val="00C172D8"/>
    <w:rsid w:val="00C2005D"/>
    <w:rsid w:val="00C20120"/>
    <w:rsid w:val="00C203E8"/>
    <w:rsid w:val="00C20E3F"/>
    <w:rsid w:val="00C24820"/>
    <w:rsid w:val="00C25704"/>
    <w:rsid w:val="00C273F6"/>
    <w:rsid w:val="00C31763"/>
    <w:rsid w:val="00C321E9"/>
    <w:rsid w:val="00C32651"/>
    <w:rsid w:val="00C33038"/>
    <w:rsid w:val="00C35647"/>
    <w:rsid w:val="00C368D5"/>
    <w:rsid w:val="00C37818"/>
    <w:rsid w:val="00C411E9"/>
    <w:rsid w:val="00C439C2"/>
    <w:rsid w:val="00C47322"/>
    <w:rsid w:val="00C5403D"/>
    <w:rsid w:val="00C5570B"/>
    <w:rsid w:val="00C55F91"/>
    <w:rsid w:val="00C57848"/>
    <w:rsid w:val="00C61399"/>
    <w:rsid w:val="00C6243C"/>
    <w:rsid w:val="00C6318A"/>
    <w:rsid w:val="00C64E58"/>
    <w:rsid w:val="00C668F5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BB8"/>
    <w:rsid w:val="00C83266"/>
    <w:rsid w:val="00C84496"/>
    <w:rsid w:val="00C85CB1"/>
    <w:rsid w:val="00C86584"/>
    <w:rsid w:val="00C86881"/>
    <w:rsid w:val="00C924D5"/>
    <w:rsid w:val="00C92D11"/>
    <w:rsid w:val="00C9309A"/>
    <w:rsid w:val="00C93267"/>
    <w:rsid w:val="00C93603"/>
    <w:rsid w:val="00C942CC"/>
    <w:rsid w:val="00C94333"/>
    <w:rsid w:val="00C9487D"/>
    <w:rsid w:val="00CA0CDA"/>
    <w:rsid w:val="00CA0E0C"/>
    <w:rsid w:val="00CA306A"/>
    <w:rsid w:val="00CA6973"/>
    <w:rsid w:val="00CA76F9"/>
    <w:rsid w:val="00CB3FDE"/>
    <w:rsid w:val="00CB432D"/>
    <w:rsid w:val="00CB4D19"/>
    <w:rsid w:val="00CB5F78"/>
    <w:rsid w:val="00CB613E"/>
    <w:rsid w:val="00CB63BB"/>
    <w:rsid w:val="00CB7C2D"/>
    <w:rsid w:val="00CC15F6"/>
    <w:rsid w:val="00CC2AB5"/>
    <w:rsid w:val="00CC4DF0"/>
    <w:rsid w:val="00CC7D42"/>
    <w:rsid w:val="00CD004D"/>
    <w:rsid w:val="00CD00ED"/>
    <w:rsid w:val="00CD04F6"/>
    <w:rsid w:val="00CD4BD8"/>
    <w:rsid w:val="00CE0645"/>
    <w:rsid w:val="00CE1237"/>
    <w:rsid w:val="00CE1BB4"/>
    <w:rsid w:val="00CE2985"/>
    <w:rsid w:val="00CE2E69"/>
    <w:rsid w:val="00CE68D9"/>
    <w:rsid w:val="00CE6918"/>
    <w:rsid w:val="00CE7CF1"/>
    <w:rsid w:val="00CF2955"/>
    <w:rsid w:val="00CF7836"/>
    <w:rsid w:val="00D02A57"/>
    <w:rsid w:val="00D05355"/>
    <w:rsid w:val="00D05620"/>
    <w:rsid w:val="00D05C36"/>
    <w:rsid w:val="00D12BAE"/>
    <w:rsid w:val="00D12CC7"/>
    <w:rsid w:val="00D13074"/>
    <w:rsid w:val="00D13422"/>
    <w:rsid w:val="00D13457"/>
    <w:rsid w:val="00D13BC4"/>
    <w:rsid w:val="00D149CE"/>
    <w:rsid w:val="00D1568E"/>
    <w:rsid w:val="00D158AB"/>
    <w:rsid w:val="00D2068A"/>
    <w:rsid w:val="00D20B3F"/>
    <w:rsid w:val="00D21038"/>
    <w:rsid w:val="00D21D50"/>
    <w:rsid w:val="00D25EC4"/>
    <w:rsid w:val="00D26738"/>
    <w:rsid w:val="00D306F3"/>
    <w:rsid w:val="00D32DA1"/>
    <w:rsid w:val="00D343A6"/>
    <w:rsid w:val="00D3532A"/>
    <w:rsid w:val="00D3564B"/>
    <w:rsid w:val="00D3686E"/>
    <w:rsid w:val="00D4218C"/>
    <w:rsid w:val="00D43A9C"/>
    <w:rsid w:val="00D448B4"/>
    <w:rsid w:val="00D46DF9"/>
    <w:rsid w:val="00D46F8B"/>
    <w:rsid w:val="00D50C9D"/>
    <w:rsid w:val="00D51358"/>
    <w:rsid w:val="00D52248"/>
    <w:rsid w:val="00D52438"/>
    <w:rsid w:val="00D5244A"/>
    <w:rsid w:val="00D532F2"/>
    <w:rsid w:val="00D568AB"/>
    <w:rsid w:val="00D576DF"/>
    <w:rsid w:val="00D617F7"/>
    <w:rsid w:val="00D620C2"/>
    <w:rsid w:val="00D63B4B"/>
    <w:rsid w:val="00D662EB"/>
    <w:rsid w:val="00D7190A"/>
    <w:rsid w:val="00D71ED1"/>
    <w:rsid w:val="00D72702"/>
    <w:rsid w:val="00D72B36"/>
    <w:rsid w:val="00D7555B"/>
    <w:rsid w:val="00D75CD6"/>
    <w:rsid w:val="00D75EC3"/>
    <w:rsid w:val="00D80590"/>
    <w:rsid w:val="00D84DFB"/>
    <w:rsid w:val="00D859D2"/>
    <w:rsid w:val="00D86D05"/>
    <w:rsid w:val="00D90C84"/>
    <w:rsid w:val="00D93095"/>
    <w:rsid w:val="00D93A04"/>
    <w:rsid w:val="00D955E7"/>
    <w:rsid w:val="00D9789C"/>
    <w:rsid w:val="00D97EE4"/>
    <w:rsid w:val="00DA031E"/>
    <w:rsid w:val="00DA2973"/>
    <w:rsid w:val="00DA2A8A"/>
    <w:rsid w:val="00DA2B2C"/>
    <w:rsid w:val="00DA49CB"/>
    <w:rsid w:val="00DA59D1"/>
    <w:rsid w:val="00DA66D5"/>
    <w:rsid w:val="00DA6E58"/>
    <w:rsid w:val="00DA7086"/>
    <w:rsid w:val="00DB0F22"/>
    <w:rsid w:val="00DB11BA"/>
    <w:rsid w:val="00DB270A"/>
    <w:rsid w:val="00DB2854"/>
    <w:rsid w:val="00DB77BF"/>
    <w:rsid w:val="00DB7F5D"/>
    <w:rsid w:val="00DC0D1A"/>
    <w:rsid w:val="00DC1E40"/>
    <w:rsid w:val="00DC21DF"/>
    <w:rsid w:val="00DC3362"/>
    <w:rsid w:val="00DC4341"/>
    <w:rsid w:val="00DC5071"/>
    <w:rsid w:val="00DD07E4"/>
    <w:rsid w:val="00DD0901"/>
    <w:rsid w:val="00DD0E99"/>
    <w:rsid w:val="00DD0EE9"/>
    <w:rsid w:val="00DD138A"/>
    <w:rsid w:val="00DD1D01"/>
    <w:rsid w:val="00DD32AE"/>
    <w:rsid w:val="00DD373D"/>
    <w:rsid w:val="00DE1D62"/>
    <w:rsid w:val="00DE24CB"/>
    <w:rsid w:val="00DE4DC5"/>
    <w:rsid w:val="00DE54B1"/>
    <w:rsid w:val="00DE60A2"/>
    <w:rsid w:val="00DE6DAC"/>
    <w:rsid w:val="00DF00E6"/>
    <w:rsid w:val="00DF0E32"/>
    <w:rsid w:val="00DF1856"/>
    <w:rsid w:val="00DF3C19"/>
    <w:rsid w:val="00DF756F"/>
    <w:rsid w:val="00E02D0D"/>
    <w:rsid w:val="00E04E0A"/>
    <w:rsid w:val="00E052DA"/>
    <w:rsid w:val="00E0576C"/>
    <w:rsid w:val="00E116C1"/>
    <w:rsid w:val="00E12487"/>
    <w:rsid w:val="00E14E96"/>
    <w:rsid w:val="00E15577"/>
    <w:rsid w:val="00E20398"/>
    <w:rsid w:val="00E21352"/>
    <w:rsid w:val="00E2356A"/>
    <w:rsid w:val="00E246F2"/>
    <w:rsid w:val="00E24775"/>
    <w:rsid w:val="00E27651"/>
    <w:rsid w:val="00E303BD"/>
    <w:rsid w:val="00E3733F"/>
    <w:rsid w:val="00E42236"/>
    <w:rsid w:val="00E42ED2"/>
    <w:rsid w:val="00E45D1C"/>
    <w:rsid w:val="00E45D5E"/>
    <w:rsid w:val="00E47188"/>
    <w:rsid w:val="00E512BB"/>
    <w:rsid w:val="00E52CED"/>
    <w:rsid w:val="00E54104"/>
    <w:rsid w:val="00E54BE5"/>
    <w:rsid w:val="00E55777"/>
    <w:rsid w:val="00E5676C"/>
    <w:rsid w:val="00E57A9C"/>
    <w:rsid w:val="00E57CFF"/>
    <w:rsid w:val="00E6281B"/>
    <w:rsid w:val="00E62DAD"/>
    <w:rsid w:val="00E63F51"/>
    <w:rsid w:val="00E64AE3"/>
    <w:rsid w:val="00E6594F"/>
    <w:rsid w:val="00E71601"/>
    <w:rsid w:val="00E73855"/>
    <w:rsid w:val="00E73891"/>
    <w:rsid w:val="00E751EF"/>
    <w:rsid w:val="00E75DFA"/>
    <w:rsid w:val="00E80126"/>
    <w:rsid w:val="00E813AC"/>
    <w:rsid w:val="00E81BDE"/>
    <w:rsid w:val="00E82FAA"/>
    <w:rsid w:val="00E847BB"/>
    <w:rsid w:val="00E85852"/>
    <w:rsid w:val="00E86A75"/>
    <w:rsid w:val="00E8762A"/>
    <w:rsid w:val="00E87BE2"/>
    <w:rsid w:val="00E90E6A"/>
    <w:rsid w:val="00E91088"/>
    <w:rsid w:val="00E91E36"/>
    <w:rsid w:val="00E930EE"/>
    <w:rsid w:val="00E9334D"/>
    <w:rsid w:val="00E93EBA"/>
    <w:rsid w:val="00E94112"/>
    <w:rsid w:val="00E957C4"/>
    <w:rsid w:val="00E959E0"/>
    <w:rsid w:val="00E97A76"/>
    <w:rsid w:val="00EA1904"/>
    <w:rsid w:val="00EA26A6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B758F"/>
    <w:rsid w:val="00EC6435"/>
    <w:rsid w:val="00ED154E"/>
    <w:rsid w:val="00ED2302"/>
    <w:rsid w:val="00ED234E"/>
    <w:rsid w:val="00ED2550"/>
    <w:rsid w:val="00ED3347"/>
    <w:rsid w:val="00ED544B"/>
    <w:rsid w:val="00ED5771"/>
    <w:rsid w:val="00ED5CBF"/>
    <w:rsid w:val="00ED63FC"/>
    <w:rsid w:val="00ED6B96"/>
    <w:rsid w:val="00ED7CA8"/>
    <w:rsid w:val="00EE03EE"/>
    <w:rsid w:val="00EE0476"/>
    <w:rsid w:val="00EE7FFE"/>
    <w:rsid w:val="00EF31B2"/>
    <w:rsid w:val="00EF390F"/>
    <w:rsid w:val="00EF486E"/>
    <w:rsid w:val="00EF61D3"/>
    <w:rsid w:val="00EF62D0"/>
    <w:rsid w:val="00F00CB3"/>
    <w:rsid w:val="00F010A7"/>
    <w:rsid w:val="00F0151D"/>
    <w:rsid w:val="00F0215C"/>
    <w:rsid w:val="00F0462E"/>
    <w:rsid w:val="00F04C95"/>
    <w:rsid w:val="00F0624C"/>
    <w:rsid w:val="00F1234A"/>
    <w:rsid w:val="00F1374D"/>
    <w:rsid w:val="00F13B12"/>
    <w:rsid w:val="00F13D5B"/>
    <w:rsid w:val="00F1446F"/>
    <w:rsid w:val="00F150FF"/>
    <w:rsid w:val="00F15677"/>
    <w:rsid w:val="00F16D7D"/>
    <w:rsid w:val="00F25105"/>
    <w:rsid w:val="00F2553E"/>
    <w:rsid w:val="00F2588C"/>
    <w:rsid w:val="00F2656E"/>
    <w:rsid w:val="00F27CEB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B32"/>
    <w:rsid w:val="00F46E7F"/>
    <w:rsid w:val="00F46F0D"/>
    <w:rsid w:val="00F502DF"/>
    <w:rsid w:val="00F51C2E"/>
    <w:rsid w:val="00F53C17"/>
    <w:rsid w:val="00F54205"/>
    <w:rsid w:val="00F55F5D"/>
    <w:rsid w:val="00F5666F"/>
    <w:rsid w:val="00F57ACB"/>
    <w:rsid w:val="00F61094"/>
    <w:rsid w:val="00F63393"/>
    <w:rsid w:val="00F6627F"/>
    <w:rsid w:val="00F7093F"/>
    <w:rsid w:val="00F71E11"/>
    <w:rsid w:val="00F75C3A"/>
    <w:rsid w:val="00F76560"/>
    <w:rsid w:val="00F76C3D"/>
    <w:rsid w:val="00F80225"/>
    <w:rsid w:val="00F80C2B"/>
    <w:rsid w:val="00F8336C"/>
    <w:rsid w:val="00F84362"/>
    <w:rsid w:val="00F84E8B"/>
    <w:rsid w:val="00F8706B"/>
    <w:rsid w:val="00F92B09"/>
    <w:rsid w:val="00F937DB"/>
    <w:rsid w:val="00F93AC5"/>
    <w:rsid w:val="00F93CE7"/>
    <w:rsid w:val="00F96958"/>
    <w:rsid w:val="00F9743A"/>
    <w:rsid w:val="00F97913"/>
    <w:rsid w:val="00FA01E8"/>
    <w:rsid w:val="00FA0B21"/>
    <w:rsid w:val="00FA223B"/>
    <w:rsid w:val="00FA41BA"/>
    <w:rsid w:val="00FA55F7"/>
    <w:rsid w:val="00FA5E32"/>
    <w:rsid w:val="00FA7C4A"/>
    <w:rsid w:val="00FB0E23"/>
    <w:rsid w:val="00FB1099"/>
    <w:rsid w:val="00FB1E1E"/>
    <w:rsid w:val="00FB3122"/>
    <w:rsid w:val="00FB3567"/>
    <w:rsid w:val="00FB38CF"/>
    <w:rsid w:val="00FB4166"/>
    <w:rsid w:val="00FB4617"/>
    <w:rsid w:val="00FB51C0"/>
    <w:rsid w:val="00FB6C57"/>
    <w:rsid w:val="00FB7297"/>
    <w:rsid w:val="00FC09A7"/>
    <w:rsid w:val="00FC340A"/>
    <w:rsid w:val="00FC3457"/>
    <w:rsid w:val="00FC50A6"/>
    <w:rsid w:val="00FC7B1A"/>
    <w:rsid w:val="00FD5031"/>
    <w:rsid w:val="00FD5747"/>
    <w:rsid w:val="00FD6173"/>
    <w:rsid w:val="00FD7075"/>
    <w:rsid w:val="00FE0719"/>
    <w:rsid w:val="00FE2182"/>
    <w:rsid w:val="00FE605D"/>
    <w:rsid w:val="00FE799B"/>
    <w:rsid w:val="00FF0370"/>
    <w:rsid w:val="00FF0AFE"/>
    <w:rsid w:val="00FF3212"/>
    <w:rsid w:val="00FF3807"/>
    <w:rsid w:val="00FF3B21"/>
    <w:rsid w:val="00FF4E21"/>
    <w:rsid w:val="00FF6A5D"/>
    <w:rsid w:val="00FF7ADC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mailto:o.kalabukha@sssu.gov.ua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136485878794826"/>
          <c:y val="6.7590402162892874E-2"/>
          <c:w val="0.82064173669220797"/>
          <c:h val="0.5957338215453720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570076976660132E-2"/>
                  <c:y val="6.5035804285869525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1321476752695942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4759326696704926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7883626808687028E-2"/>
                  <c:y val="-4.9155253024936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5487210235338684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8925060179347682E-2"/>
                  <c:y val="5.89893904356919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8.4759326696704912E-2"/>
                  <c:y val="-4.9075954049170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7.1321476752696025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2362910123356638E-2"/>
                  <c:y val="-5.67535850854060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444577686467803E-2"/>
                  <c:y val="-5.5834994265459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6528643605999418E-2"/>
                  <c:y val="-4.81573632292245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0291329765190328E-2"/>
                  <c:y val="-5.74124584545215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4.7724823870700372E-2"/>
                  <c:y val="5.07321850061070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 formatCode="General">
                  <c:v>-0.3</c:v>
                </c:pt>
                <c:pt idx="1">
                  <c:v>0</c:v>
                </c:pt>
                <c:pt idx="2" formatCode="General">
                  <c:v>0.4</c:v>
                </c:pt>
                <c:pt idx="3" formatCode="General">
                  <c:v>0.8</c:v>
                </c:pt>
                <c:pt idx="4" formatCode="General">
                  <c:v>0.6</c:v>
                </c:pt>
                <c:pt idx="5">
                  <c:v>0</c:v>
                </c:pt>
                <c:pt idx="6">
                  <c:v>0.9</c:v>
                </c:pt>
                <c:pt idx="7">
                  <c:v>0.9</c:v>
                </c:pt>
                <c:pt idx="8">
                  <c:v>1.3</c:v>
                </c:pt>
                <c:pt idx="9">
                  <c:v>1.5</c:v>
                </c:pt>
                <c:pt idx="10">
                  <c:v>0.9</c:v>
                </c:pt>
                <c:pt idx="11">
                  <c:v>0</c:v>
                </c:pt>
                <c:pt idx="12">
                  <c:v>-0.1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9304880"/>
        <c:axId val="319305440"/>
      </c:lineChart>
      <c:catAx>
        <c:axId val="3193048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9305440"/>
        <c:crosses val="autoZero"/>
        <c:auto val="1"/>
        <c:lblAlgn val="ctr"/>
        <c:lblOffset val="100"/>
        <c:noMultiLvlLbl val="0"/>
      </c:catAx>
      <c:valAx>
        <c:axId val="319305440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930488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7670684501503375E-2"/>
          <c:y val="7.0921985815602842E-2"/>
          <c:w val="0.86944017776053473"/>
          <c:h val="0.65181269894454685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570076976660111E-2"/>
                  <c:y val="4.77243536047355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9238610011374564E-2"/>
                  <c:y val="-5.58351482660412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9238610011374578E-2"/>
                  <c:y val="-5.55810576869380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9.8197176640713868E-2"/>
                  <c:y val="-4.8488859105377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6842193438026332E-2"/>
                  <c:y val="-5.59144468643547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7883626808687069E-2"/>
                  <c:y val="-5.86703523761657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8925060179347682E-2"/>
                  <c:y val="-5.58351482660412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883626808686903E-2"/>
                  <c:y val="-6.35125928407885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883626808686986E-2"/>
                  <c:y val="-5.58351482660412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925060179347682E-2"/>
                  <c:y val="-5.52499022728541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853479821181366E-2"/>
                  <c:y val="-5.5318032054503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0.0</c:formatCode>
                <c:ptCount val="12"/>
                <c:pt idx="0">
                  <c:v>0.9</c:v>
                </c:pt>
                <c:pt idx="1">
                  <c:v>1.8</c:v>
                </c:pt>
                <c:pt idx="2">
                  <c:v>3.1</c:v>
                </c:pt>
                <c:pt idx="3">
                  <c:v>4.7</c:v>
                </c:pt>
                <c:pt idx="4">
                  <c:v>5.6</c:v>
                </c:pt>
                <c:pt idx="5">
                  <c:v>5.6</c:v>
                </c:pt>
                <c:pt idx="6">
                  <c:v>5.5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9307680"/>
        <c:axId val="322481232"/>
      </c:lineChart>
      <c:catAx>
        <c:axId val="3193076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2481232"/>
        <c:crosses val="autoZero"/>
        <c:auto val="1"/>
        <c:lblAlgn val="ctr"/>
        <c:lblOffset val="100"/>
        <c:noMultiLvlLbl val="0"/>
      </c:catAx>
      <c:valAx>
        <c:axId val="322481232"/>
        <c:scaling>
          <c:orientation val="minMax"/>
          <c:max val="6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>
            <a:glow rad="88900">
              <a:schemeClr val="accent1">
                <a:alpha val="40000"/>
              </a:schemeClr>
            </a:glow>
          </a:effectLst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9307680"/>
        <c:crosses val="autoZero"/>
        <c:crossBetween val="midCat"/>
        <c:majorUnit val="2"/>
        <c:min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4.1175038617643281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1527735103561325E-2"/>
                  <c:y val="3.79333696272787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46693029644231E-2"/>
                  <c:y val="8.29024533821973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4984263594344528E-2"/>
                  <c:y val="5.75506898062699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2950937291876688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1858340793247753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4513898692425178E-2"/>
                  <c:y val="8.687442737448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7.8715577131639472E-2"/>
                  <c:y val="-6.70774079041131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4513898692425025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362229636925E-2"/>
                  <c:y val="-9.72394470927221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461333284615E-2"/>
                  <c:y val="-8.9561949781572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7310926463236601E-2"/>
                  <c:y val="-9.3126723409152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1672642902341266E-2"/>
                      <c:h val="0.12979246059672558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5.8208590831862111E-2"/>
                  <c:y val="0.1001845679913956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412079580539826E-2"/>
                  <c:y val="7.77000261139364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-1.4</c:v>
                </c:pt>
                <c:pt idx="1">
                  <c:v>-0.3</c:v>
                </c:pt>
                <c:pt idx="2">
                  <c:v>-0.6</c:v>
                </c:pt>
                <c:pt idx="3">
                  <c:v>1.4</c:v>
                </c:pt>
                <c:pt idx="4">
                  <c:v>1.4</c:v>
                </c:pt>
                <c:pt idx="5">
                  <c:v>-0.3</c:v>
                </c:pt>
                <c:pt idx="6">
                  <c:v>1.4</c:v>
                </c:pt>
                <c:pt idx="7">
                  <c:v>1.4</c:v>
                </c:pt>
                <c:pt idx="8">
                  <c:v>0.6</c:v>
                </c:pt>
                <c:pt idx="9">
                  <c:v>1.7</c:v>
                </c:pt>
                <c:pt idx="10">
                  <c:v>1.3</c:v>
                </c:pt>
                <c:pt idx="11">
                  <c:v>-0.6</c:v>
                </c:pt>
                <c:pt idx="12">
                  <c:v>-1.3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22483472"/>
        <c:axId val="322484032"/>
      </c:lineChart>
      <c:catAx>
        <c:axId val="3224834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2484032"/>
        <c:crosses val="autoZero"/>
        <c:auto val="1"/>
        <c:lblAlgn val="ctr"/>
        <c:lblOffset val="200"/>
        <c:noMultiLvlLbl val="0"/>
      </c:catAx>
      <c:valAx>
        <c:axId val="322484032"/>
        <c:scaling>
          <c:orientation val="minMax"/>
          <c:max val="3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248347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838850901916106E-2"/>
                  <c:y val="-8.79172143954181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46693029644231E-2"/>
                  <c:y val="-8.956194978157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295379392699305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01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263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81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92E-2"/>
                  <c:y val="-0.1008042207203020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295379392699305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82E-2"/>
                  <c:y val="-8.59971761539925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461333284615E-2"/>
                  <c:y val="-0.1008042207203020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7.7933324143383303E-2"/>
                  <c:y val="-9.31267234091523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7.5082668030765451E-2"/>
                  <c:y val="-9.09340379670079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4.1941714678620248E-2"/>
                  <c:y val="-4.4528245099210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0.1</c:v>
                </c:pt>
                <c:pt idx="1">
                  <c:v>0.1</c:v>
                </c:pt>
                <c:pt idx="2">
                  <c:v>0.1</c:v>
                </c:pt>
                <c:pt idx="3">
                  <c:v>0.3</c:v>
                </c:pt>
                <c:pt idx="4">
                  <c:v>0.2</c:v>
                </c:pt>
                <c:pt idx="5">
                  <c:v>0.1</c:v>
                </c:pt>
                <c:pt idx="6">
                  <c:v>0.2</c:v>
                </c:pt>
                <c:pt idx="7" formatCode="0.0">
                  <c:v>0</c:v>
                </c:pt>
                <c:pt idx="8" formatCode="0.0">
                  <c:v>0</c:v>
                </c:pt>
                <c:pt idx="9" formatCode="0.0">
                  <c:v>0.2</c:v>
                </c:pt>
                <c:pt idx="10" formatCode="0.0">
                  <c:v>0</c:v>
                </c:pt>
                <c:pt idx="11" formatCode="0.0">
                  <c:v>2.2000000000000002</c:v>
                </c:pt>
                <c:pt idx="12" formatCode="0.0">
                  <c:v>3.8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22327056"/>
        <c:axId val="322327616"/>
      </c:lineChart>
      <c:catAx>
        <c:axId val="3223270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2327616"/>
        <c:crosses val="autoZero"/>
        <c:auto val="1"/>
        <c:lblAlgn val="ctr"/>
        <c:lblOffset val="200"/>
        <c:noMultiLvlLbl val="0"/>
      </c:catAx>
      <c:valAx>
        <c:axId val="322327616"/>
        <c:scaling>
          <c:orientation val="minMax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232705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9510900886387297E-2"/>
          <c:y val="7.434947528692134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838850901916106E-2"/>
                  <c:y val="-9.91594853341477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731629095825E-2"/>
                  <c:y val="9.0314385238101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601305083647963E-2"/>
                  <c:y val="-0.1008219250839850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01E-2"/>
                  <c:y val="-8.95796541452555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8732417992150933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1782490487571144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7622980633010412E-2"/>
                  <c:y val="-0.1008042207203020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7.1693901582276898E-2"/>
                  <c:y val="-0.1042441785839164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43710337199279E-2"/>
                  <c:y val="-9.72394470927221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2.8093345534929839E-2"/>
                  <c:y val="-8.956194978157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7311092546673597E-2"/>
                  <c:y val="-0.104368994347881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5553032932684721E-2"/>
                  <c:y val="-9.0934037967007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412079580539671E-2"/>
                  <c:y val="-9.0934037967007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2.2000000000000002</c:v>
                </c:pt>
                <c:pt idx="1">
                  <c:v>-0.3</c:v>
                </c:pt>
                <c:pt idx="2">
                  <c:v>0.2</c:v>
                </c:pt>
                <c:pt idx="3" formatCode="0.0">
                  <c:v>0</c:v>
                </c:pt>
                <c:pt idx="4" formatCode="0.0">
                  <c:v>0.6</c:v>
                </c:pt>
                <c:pt idx="5">
                  <c:v>0.6</c:v>
                </c:pt>
                <c:pt idx="6" formatCode="0.0">
                  <c:v>1</c:v>
                </c:pt>
                <c:pt idx="7" formatCode="0.0">
                  <c:v>1.7</c:v>
                </c:pt>
                <c:pt idx="8" formatCode="0.0">
                  <c:v>4.8</c:v>
                </c:pt>
                <c:pt idx="9" formatCode="0.0">
                  <c:v>3.7</c:v>
                </c:pt>
                <c:pt idx="10" formatCode="0.0">
                  <c:v>1.1000000000000001</c:v>
                </c:pt>
                <c:pt idx="11" formatCode="0.0">
                  <c:v>0.5</c:v>
                </c:pt>
                <c:pt idx="12" formatCode="0.0">
                  <c:v>0.5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74435440"/>
        <c:axId val="374436000"/>
      </c:lineChart>
      <c:catAx>
        <c:axId val="3744354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4436000"/>
        <c:crosses val="autoZero"/>
        <c:auto val="1"/>
        <c:lblAlgn val="ctr"/>
        <c:lblOffset val="200"/>
        <c:noMultiLvlLbl val="0"/>
      </c:catAx>
      <c:valAx>
        <c:axId val="374436000"/>
        <c:scaling>
          <c:orientation val="minMax"/>
          <c:max val="6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4435440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B62F9D-6DF7-4370-AAEB-FF12B2FE8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3562</Words>
  <Characters>2031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E.Kirichenko</cp:lastModifiedBy>
  <cp:revision>2</cp:revision>
  <cp:lastPrinted>2026-08-12T06:19:00Z</cp:lastPrinted>
  <dcterms:created xsi:type="dcterms:W3CDTF">2026-08-13T07:13:00Z</dcterms:created>
  <dcterms:modified xsi:type="dcterms:W3CDTF">2026-08-13T07:13:00Z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